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70B29E1F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215500">
        <w:rPr>
          <w:sz w:val="24"/>
          <w:szCs w:val="24"/>
        </w:rPr>
        <w:t>di preventivo</w:t>
      </w:r>
      <w:r w:rsidR="002C2296" w:rsidRPr="00215500">
        <w:rPr>
          <w:sz w:val="24"/>
          <w:szCs w:val="24"/>
        </w:rPr>
        <w:t xml:space="preserve"> per </w:t>
      </w:r>
      <w:r w:rsidR="00215500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215500" w:rsidRPr="00215500">
        <w:rPr>
          <w:rFonts w:asciiTheme="minorHAnsi" w:hAnsiTheme="minorHAnsi"/>
          <w:sz w:val="24"/>
          <w:szCs w:val="24"/>
        </w:rPr>
        <w:t xml:space="preserve">di </w:t>
      </w:r>
      <w:r w:rsidR="00694098">
        <w:rPr>
          <w:rFonts w:asciiTheme="minorHAnsi" w:hAnsiTheme="minorHAnsi"/>
          <w:sz w:val="24"/>
          <w:szCs w:val="24"/>
        </w:rPr>
        <w:t xml:space="preserve">18 strumenti GNSS </w:t>
      </w:r>
      <w:proofErr w:type="spellStart"/>
      <w:r w:rsidR="00694098">
        <w:rPr>
          <w:rFonts w:asciiTheme="minorHAnsi" w:hAnsiTheme="minorHAnsi"/>
          <w:sz w:val="24"/>
          <w:szCs w:val="24"/>
        </w:rPr>
        <w:t>cost</w:t>
      </w:r>
      <w:proofErr w:type="spellEnd"/>
      <w:r w:rsidR="0069409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94098">
        <w:rPr>
          <w:rFonts w:asciiTheme="minorHAnsi" w:hAnsiTheme="minorHAnsi"/>
          <w:sz w:val="24"/>
          <w:szCs w:val="24"/>
        </w:rPr>
        <w:t>effective</w:t>
      </w:r>
      <w:proofErr w:type="spellEnd"/>
      <w:r w:rsidR="00694098">
        <w:rPr>
          <w:rFonts w:asciiTheme="minorHAnsi" w:hAnsiTheme="minorHAnsi"/>
          <w:sz w:val="24"/>
          <w:szCs w:val="24"/>
        </w:rPr>
        <w:t xml:space="preserve"> con il relativo materiale di supporto per la </w:t>
      </w:r>
      <w:proofErr w:type="spellStart"/>
      <w:r w:rsidR="00694098">
        <w:rPr>
          <w:rFonts w:asciiTheme="minorHAnsi" w:hAnsiTheme="minorHAnsi"/>
          <w:sz w:val="24"/>
          <w:szCs w:val="24"/>
        </w:rPr>
        <w:t>realizzazine</w:t>
      </w:r>
      <w:proofErr w:type="spellEnd"/>
      <w:r w:rsidR="00694098">
        <w:rPr>
          <w:rFonts w:asciiTheme="minorHAnsi" w:hAnsiTheme="minorHAnsi"/>
          <w:sz w:val="24"/>
          <w:szCs w:val="24"/>
        </w:rPr>
        <w:t xml:space="preserve"> di una rete mobile,</w:t>
      </w:r>
      <w:r w:rsidR="006B6011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694098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>I53C22000800006 (</w:t>
      </w:r>
      <w:proofErr w:type="spellStart"/>
      <w:r w:rsidR="00215500" w:rsidRPr="00215500">
        <w:rPr>
          <w:rFonts w:asciiTheme="minorHAnsi" w:hAnsiTheme="minorHAnsi"/>
          <w:sz w:val="24"/>
          <w:szCs w:val="24"/>
        </w:rPr>
        <w:t>GeoSciences</w:t>
      </w:r>
      <w:proofErr w:type="spellEnd"/>
      <w:r w:rsidR="00215500" w:rsidRPr="00215500">
        <w:rPr>
          <w:rFonts w:asciiTheme="minorHAnsi" w:hAnsiTheme="minorHAnsi"/>
          <w:sz w:val="24"/>
          <w:szCs w:val="24"/>
        </w:rPr>
        <w:t xml:space="preserve"> IR),</w:t>
      </w:r>
      <w:r w:rsidR="00694098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>CUI F0005559032720230000</w:t>
      </w:r>
      <w:r w:rsidR="00694098">
        <w:rPr>
          <w:rFonts w:asciiTheme="minorHAnsi" w:hAnsiTheme="minorHAnsi"/>
          <w:sz w:val="24"/>
          <w:szCs w:val="24"/>
        </w:rPr>
        <w:t>7</w:t>
      </w:r>
      <w:r w:rsidR="00215500" w:rsidRPr="00215500">
        <w:rPr>
          <w:rFonts w:asciiTheme="minorHAnsi" w:hAnsiTheme="minorHAnsi"/>
          <w:sz w:val="24"/>
          <w:szCs w:val="24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59678829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 xml:space="preserve">da espletarsi </w:t>
      </w:r>
      <w:r w:rsidR="00694098">
        <w:t xml:space="preserve">sulla piattaforma </w:t>
      </w:r>
      <w:proofErr w:type="spellStart"/>
      <w:r w:rsidR="00694098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 xml:space="preserve">D.P.R. 445/2000, posto che ai sensi dell’articolo 13 del D. </w:t>
      </w:r>
      <w:proofErr w:type="spellStart"/>
      <w:r>
        <w:t>Lgs</w:t>
      </w:r>
      <w:proofErr w:type="spellEnd"/>
      <w:r>
        <w:t>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</w:t>
      </w:r>
      <w:proofErr w:type="spellStart"/>
      <w:r w:rsidR="00E67C4C" w:rsidRPr="000626E4">
        <w:rPr>
          <w:rFonts w:asciiTheme="minorHAnsi" w:hAnsiTheme="minorHAnsi"/>
        </w:rPr>
        <w:t>Lgs</w:t>
      </w:r>
      <w:proofErr w:type="spellEnd"/>
      <w:r w:rsidR="00E67C4C" w:rsidRPr="000626E4">
        <w:rPr>
          <w:rFonts w:asciiTheme="minorHAnsi" w:hAnsiTheme="minorHAnsi"/>
        </w:rPr>
        <w:t xml:space="preserve">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proofErr w:type="gramStart"/>
      <w:r>
        <w:rPr>
          <w:rFonts w:asciiTheme="minorHAnsi" w:hAnsiTheme="minorHAnsi"/>
        </w:rPr>
        <w:t>D.Lgs</w:t>
      </w:r>
      <w:proofErr w:type="gramEnd"/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672A981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0D4D1EA0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6B6011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6B6011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94098"/>
    <w:rsid w:val="006B6011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0A7D-DA06-4842-92E9-FBEBC49C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9</cp:revision>
  <cp:lastPrinted>2021-11-22T09:53:00Z</cp:lastPrinted>
  <dcterms:created xsi:type="dcterms:W3CDTF">2023-05-04T06:28:00Z</dcterms:created>
  <dcterms:modified xsi:type="dcterms:W3CDTF">2023-05-19T07:56:00Z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