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21605AB2" w14:textId="07151252" w:rsidR="009A4900" w:rsidRPr="00064EC7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052334">
        <w:rPr>
          <w:sz w:val="24"/>
          <w:szCs w:val="24"/>
        </w:rPr>
        <w:t xml:space="preserve">Avviso pubblico di indagine di mercato </w:t>
      </w:r>
      <w:r w:rsidR="00E73176" w:rsidRPr="00E73176">
        <w:rPr>
          <w:sz w:val="24"/>
          <w:szCs w:val="24"/>
        </w:rPr>
        <w:t xml:space="preserve">per l’acquisizione di manifestazioni di interesse e richiesta di preventivo per l’affidamento della fornitura di un software Global Mapper 24 Standard – Marble </w:t>
      </w:r>
      <w:proofErr w:type="spellStart"/>
      <w:r w:rsidR="00E73176" w:rsidRPr="00E73176">
        <w:rPr>
          <w:sz w:val="24"/>
          <w:szCs w:val="24"/>
        </w:rPr>
        <w:t>Geographics</w:t>
      </w:r>
      <w:proofErr w:type="spellEnd"/>
      <w:r w:rsidR="00E73176" w:rsidRPr="00E73176">
        <w:rPr>
          <w:sz w:val="24"/>
          <w:szCs w:val="24"/>
        </w:rPr>
        <w:t xml:space="preserve"> (6 licenze) e di un software Global Mapper 24 Pro – Marble </w:t>
      </w:r>
      <w:proofErr w:type="spellStart"/>
      <w:r w:rsidR="00E73176" w:rsidRPr="00E73176">
        <w:rPr>
          <w:sz w:val="24"/>
          <w:szCs w:val="24"/>
        </w:rPr>
        <w:t>Geographics</w:t>
      </w:r>
      <w:proofErr w:type="spellEnd"/>
      <w:r w:rsidR="00E73176" w:rsidRPr="00E73176">
        <w:rPr>
          <w:sz w:val="24"/>
          <w:szCs w:val="24"/>
        </w:rPr>
        <w:t xml:space="preserve"> (1 licenza), nell’ambito del Piano Nazionale di Ripresa e Resilienza (PNRR), Missione 4 “Istruzione e Ricerca” - Componente 2 “Dalla ricerca all’impresa”, Linea di investimento CUP I53C22000800006 (</w:t>
      </w:r>
      <w:proofErr w:type="spellStart"/>
      <w:r w:rsidR="00E73176" w:rsidRPr="00E73176">
        <w:rPr>
          <w:sz w:val="24"/>
          <w:szCs w:val="24"/>
        </w:rPr>
        <w:t>GeoSciences</w:t>
      </w:r>
      <w:proofErr w:type="spellEnd"/>
      <w:r w:rsidR="00E73176" w:rsidRPr="00E73176">
        <w:rPr>
          <w:sz w:val="24"/>
          <w:szCs w:val="24"/>
        </w:rPr>
        <w:t xml:space="preserve"> IR).</w:t>
      </w:r>
      <w:r w:rsidR="00E65CD4" w:rsidRPr="00052334">
        <w:rPr>
          <w:sz w:val="24"/>
          <w:szCs w:val="24"/>
        </w:rPr>
        <w:tab/>
      </w:r>
      <w:r w:rsidR="00E65CD4" w:rsidRPr="00064EC7">
        <w:rPr>
          <w:sz w:val="24"/>
          <w:szCs w:val="24"/>
        </w:rPr>
        <w:t xml:space="preserve">MODULO DI MANIFESTAZIONE D’INTERESSE </w:t>
      </w:r>
      <w:r w:rsidR="00C40997" w:rsidRPr="00064EC7">
        <w:rPr>
          <w:sz w:val="24"/>
          <w:szCs w:val="24"/>
        </w:rPr>
        <w:t>E RILASCIO DI DICHIARAZIONI</w:t>
      </w:r>
    </w:p>
    <w:p w14:paraId="08841A50" w14:textId="77777777" w:rsidR="009A4900" w:rsidRPr="00064EC7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7B010DFB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Lgs.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6DC1F808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>di affidamento diretto</w:t>
      </w:r>
      <w:r w:rsidR="00F51679" w:rsidRPr="000626E4">
        <w:rPr>
          <w:rFonts w:asciiTheme="minorHAnsi" w:hAnsiTheme="minorHAnsi"/>
        </w:rPr>
        <w:t xml:space="preserve">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3EB32F08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052334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052334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21129876">
    <w:abstractNumId w:val="1"/>
  </w:num>
  <w:num w:numId="2" w16cid:durableId="173687645">
    <w:abstractNumId w:val="4"/>
  </w:num>
  <w:num w:numId="3" w16cid:durableId="588463503">
    <w:abstractNumId w:val="6"/>
  </w:num>
  <w:num w:numId="4" w16cid:durableId="1394886536">
    <w:abstractNumId w:val="0"/>
  </w:num>
  <w:num w:numId="5" w16cid:durableId="649484898">
    <w:abstractNumId w:val="5"/>
  </w:num>
  <w:num w:numId="6" w16cid:durableId="644700434">
    <w:abstractNumId w:val="3"/>
  </w:num>
  <w:num w:numId="7" w16cid:durableId="247735353">
    <w:abstractNumId w:val="7"/>
  </w:num>
  <w:num w:numId="8" w16cid:durableId="488254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52334"/>
    <w:rsid w:val="000626E4"/>
    <w:rsid w:val="00064EC7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700FE"/>
    <w:rsid w:val="002A636F"/>
    <w:rsid w:val="002B27FE"/>
    <w:rsid w:val="002C2296"/>
    <w:rsid w:val="002C38BA"/>
    <w:rsid w:val="002C57A2"/>
    <w:rsid w:val="002E50A6"/>
    <w:rsid w:val="00340878"/>
    <w:rsid w:val="00367C57"/>
    <w:rsid w:val="003931AB"/>
    <w:rsid w:val="00420F2E"/>
    <w:rsid w:val="00477B16"/>
    <w:rsid w:val="004B533F"/>
    <w:rsid w:val="004D10D4"/>
    <w:rsid w:val="00535BCD"/>
    <w:rsid w:val="0054554D"/>
    <w:rsid w:val="005777A4"/>
    <w:rsid w:val="005D3B80"/>
    <w:rsid w:val="005E573F"/>
    <w:rsid w:val="005F0041"/>
    <w:rsid w:val="00663367"/>
    <w:rsid w:val="00694098"/>
    <w:rsid w:val="006B6011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5CD4"/>
    <w:rsid w:val="00E67C4C"/>
    <w:rsid w:val="00E73176"/>
    <w:rsid w:val="00E75113"/>
    <w:rsid w:val="00E8347F"/>
    <w:rsid w:val="00E951ED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8AA8-0A4D-439B-BC7A-B97D21AD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Simona Cassaro</cp:lastModifiedBy>
  <cp:revision>5</cp:revision>
  <cp:lastPrinted>2021-11-22T09:53:00Z</cp:lastPrinted>
  <dcterms:created xsi:type="dcterms:W3CDTF">2023-05-22T08:07:00Z</dcterms:created>
  <dcterms:modified xsi:type="dcterms:W3CDTF">2023-05-31T15:08:00Z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