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014347C8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215500">
        <w:rPr>
          <w:sz w:val="24"/>
          <w:szCs w:val="24"/>
        </w:rPr>
        <w:t>di preventivo</w:t>
      </w:r>
      <w:r w:rsidR="002C2296" w:rsidRPr="00215500">
        <w:rPr>
          <w:sz w:val="24"/>
          <w:szCs w:val="24"/>
        </w:rPr>
        <w:t xml:space="preserve"> per </w:t>
      </w:r>
      <w:r w:rsidR="00215500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215500" w:rsidRPr="00215500">
        <w:rPr>
          <w:rFonts w:asciiTheme="minorHAnsi" w:hAnsiTheme="minorHAnsi"/>
          <w:sz w:val="24"/>
          <w:szCs w:val="24"/>
        </w:rPr>
        <w:t xml:space="preserve">di </w:t>
      </w:r>
      <w:r w:rsidR="00477B16">
        <w:rPr>
          <w:rFonts w:asciiTheme="minorHAnsi" w:hAnsiTheme="minorHAnsi"/>
          <w:sz w:val="24"/>
          <w:szCs w:val="24"/>
        </w:rPr>
        <w:t xml:space="preserve">una Antenna GPR con cavo e </w:t>
      </w:r>
      <w:proofErr w:type="spellStart"/>
      <w:r w:rsidR="00477B16">
        <w:rPr>
          <w:rFonts w:asciiTheme="minorHAnsi" w:hAnsiTheme="minorHAnsi"/>
          <w:sz w:val="24"/>
          <w:szCs w:val="24"/>
        </w:rPr>
        <w:t>survey</w:t>
      </w:r>
      <w:proofErr w:type="spellEnd"/>
      <w:r w:rsidR="00477B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77B16">
        <w:rPr>
          <w:rFonts w:asciiTheme="minorHAnsi" w:hAnsiTheme="minorHAnsi"/>
          <w:sz w:val="24"/>
          <w:szCs w:val="24"/>
        </w:rPr>
        <w:t>wheel</w:t>
      </w:r>
      <w:proofErr w:type="spellEnd"/>
      <w:r w:rsidR="00477B16">
        <w:rPr>
          <w:rFonts w:asciiTheme="minorHAnsi" w:hAnsiTheme="minorHAnsi"/>
          <w:sz w:val="24"/>
          <w:szCs w:val="24"/>
        </w:rPr>
        <w:t>,</w:t>
      </w:r>
      <w:r w:rsidR="006B6011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694098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>I53C22000800006 (</w:t>
      </w:r>
      <w:proofErr w:type="spellStart"/>
      <w:r w:rsidR="00215500" w:rsidRPr="00215500">
        <w:rPr>
          <w:rFonts w:asciiTheme="minorHAnsi" w:hAnsiTheme="minorHAnsi"/>
          <w:sz w:val="24"/>
          <w:szCs w:val="24"/>
        </w:rPr>
        <w:t>GeoSciences</w:t>
      </w:r>
      <w:proofErr w:type="spellEnd"/>
      <w:r w:rsidR="00215500" w:rsidRPr="00215500">
        <w:rPr>
          <w:rFonts w:asciiTheme="minorHAnsi" w:hAnsiTheme="minorHAnsi"/>
          <w:sz w:val="24"/>
          <w:szCs w:val="24"/>
        </w:rPr>
        <w:t xml:space="preserve"> IR).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59678829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 xml:space="preserve">da espletarsi </w:t>
      </w:r>
      <w:r w:rsidR="00694098">
        <w:t xml:space="preserve">sulla piattaforma </w:t>
      </w:r>
      <w:proofErr w:type="spellStart"/>
      <w:r w:rsidR="00694098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  <w:bookmarkStart w:id="0" w:name="_GoBack"/>
      <w:bookmarkEnd w:id="0"/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672A981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67588444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477B16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477B16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77B16"/>
    <w:rsid w:val="004B533F"/>
    <w:rsid w:val="00535BCD"/>
    <w:rsid w:val="0054554D"/>
    <w:rsid w:val="005777A4"/>
    <w:rsid w:val="005D3B80"/>
    <w:rsid w:val="005E573F"/>
    <w:rsid w:val="005F0041"/>
    <w:rsid w:val="00663367"/>
    <w:rsid w:val="00694098"/>
    <w:rsid w:val="006B6011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9A53-B19E-4E5E-B040-2D3B46EB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10</cp:revision>
  <cp:lastPrinted>2021-11-22T09:53:00Z</cp:lastPrinted>
  <dcterms:created xsi:type="dcterms:W3CDTF">2023-05-04T06:28:00Z</dcterms:created>
  <dcterms:modified xsi:type="dcterms:W3CDTF">2023-05-19T09:23:00Z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