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EF6DA" w14:textId="77777777" w:rsidR="00FE5B27" w:rsidRPr="00D14B49" w:rsidRDefault="00FE5B27" w:rsidP="00A31C6F">
      <w:pPr>
        <w:widowControl w:val="0"/>
        <w:tabs>
          <w:tab w:val="right" w:pos="9580"/>
        </w:tabs>
        <w:autoSpaceDE w:val="0"/>
        <w:autoSpaceDN w:val="0"/>
        <w:spacing w:before="0"/>
        <w:rPr>
          <w:rFonts w:eastAsia="Calibri" w:cs="Calibri"/>
          <w:sz w:val="20"/>
          <w:szCs w:val="20"/>
        </w:rPr>
      </w:pPr>
    </w:p>
    <w:p w14:paraId="32274619" w14:textId="5A865886" w:rsidR="00A07BD7" w:rsidRPr="009E7326" w:rsidRDefault="00A07BD7" w:rsidP="00A31C6F">
      <w:pPr>
        <w:widowControl w:val="0"/>
        <w:tabs>
          <w:tab w:val="right" w:pos="9580"/>
        </w:tabs>
        <w:autoSpaceDE w:val="0"/>
        <w:autoSpaceDN w:val="0"/>
        <w:spacing w:before="0"/>
        <w:jc w:val="right"/>
        <w:rPr>
          <w:rFonts w:eastAsia="Calibri" w:cs="Calibri"/>
          <w:szCs w:val="22"/>
        </w:rPr>
      </w:pPr>
      <w:r w:rsidRPr="009E7326">
        <w:rPr>
          <w:rFonts w:eastAsia="Calibri" w:cs="Calibri"/>
          <w:szCs w:val="22"/>
        </w:rPr>
        <w:t>Annex A)</w:t>
      </w:r>
    </w:p>
    <w:p w14:paraId="27B90952" w14:textId="77777777" w:rsidR="00A07BD7" w:rsidRPr="009E7326" w:rsidRDefault="00A07BD7" w:rsidP="00A31C6F">
      <w:pPr>
        <w:widowControl w:val="0"/>
        <w:autoSpaceDE w:val="0"/>
        <w:autoSpaceDN w:val="0"/>
        <w:spacing w:before="0"/>
        <w:jc w:val="right"/>
        <w:rPr>
          <w:rFonts w:eastAsia="Calibri" w:cs="Calibri"/>
          <w:i/>
          <w:iCs/>
          <w:szCs w:val="22"/>
        </w:rPr>
      </w:pPr>
      <w:r w:rsidRPr="009E7326">
        <w:rPr>
          <w:rFonts w:eastAsia="Calibri" w:cs="Calibri"/>
          <w:i/>
          <w:iCs/>
          <w:szCs w:val="22"/>
        </w:rPr>
        <w:t>At the National Institute of Oceanography</w:t>
      </w:r>
    </w:p>
    <w:p w14:paraId="00A75946" w14:textId="76D1A028" w:rsidR="00A07BD7" w:rsidRPr="00D14B49" w:rsidRDefault="00A07BD7" w:rsidP="00A31C6F">
      <w:pPr>
        <w:widowControl w:val="0"/>
        <w:autoSpaceDE w:val="0"/>
        <w:autoSpaceDN w:val="0"/>
        <w:spacing w:before="0"/>
        <w:jc w:val="right"/>
        <w:rPr>
          <w:rFonts w:eastAsia="Calibri" w:cs="Calibri"/>
          <w:i/>
          <w:iCs/>
          <w:szCs w:val="22"/>
        </w:rPr>
      </w:pPr>
      <w:r w:rsidRPr="00D14B49">
        <w:rPr>
          <w:rFonts w:eastAsia="Calibri" w:cs="Calibri"/>
          <w:i/>
          <w:iCs/>
          <w:szCs w:val="22"/>
        </w:rPr>
        <w:t xml:space="preserve"> and </w:t>
      </w:r>
      <w:r w:rsidR="00E13B9F" w:rsidRPr="00D14B49">
        <w:rPr>
          <w:rFonts w:eastAsia="Calibri" w:cs="Calibri"/>
          <w:i/>
          <w:iCs/>
          <w:szCs w:val="22"/>
        </w:rPr>
        <w:t>Applied</w:t>
      </w:r>
      <w:r w:rsidRPr="00D14B49">
        <w:rPr>
          <w:rFonts w:eastAsia="Calibri" w:cs="Calibri"/>
          <w:i/>
          <w:iCs/>
          <w:szCs w:val="22"/>
        </w:rPr>
        <w:t xml:space="preserve"> Geophysics - OGS </w:t>
      </w:r>
    </w:p>
    <w:p w14:paraId="165DC084" w14:textId="0865A6AF" w:rsidR="00B16893" w:rsidRPr="00A36B0E" w:rsidRDefault="00B16893" w:rsidP="00A31C6F">
      <w:pPr>
        <w:widowControl w:val="0"/>
        <w:autoSpaceDE w:val="0"/>
        <w:autoSpaceDN w:val="0"/>
        <w:spacing w:before="0"/>
        <w:jc w:val="right"/>
        <w:rPr>
          <w:rFonts w:eastAsia="Calibri" w:cs="Calibri"/>
          <w:i/>
          <w:iCs/>
          <w:szCs w:val="22"/>
        </w:rPr>
      </w:pPr>
      <w:hyperlink r:id="rId11" w:history="1">
        <w:r w:rsidRPr="00B02B18">
          <w:rPr>
            <w:rStyle w:val="Collegamentoipertestuale"/>
            <w:rFonts w:eastAsia="Calibri" w:cs="Calibri"/>
            <w:i/>
            <w:iCs/>
            <w:szCs w:val="22"/>
          </w:rPr>
          <w:t>protocollo@ogs.it</w:t>
        </w:r>
      </w:hyperlink>
      <w:r>
        <w:rPr>
          <w:rFonts w:eastAsia="Calibri" w:cs="Calibri"/>
          <w:i/>
          <w:iCs/>
          <w:szCs w:val="22"/>
        </w:rPr>
        <w:t xml:space="preserve"> </w:t>
      </w:r>
    </w:p>
    <w:p w14:paraId="20C36061" w14:textId="3A7E7A02" w:rsidR="00A07BD7" w:rsidRDefault="00B16893" w:rsidP="00A31C6F">
      <w:pPr>
        <w:widowControl w:val="0"/>
        <w:autoSpaceDE w:val="0"/>
        <w:autoSpaceDN w:val="0"/>
        <w:spacing w:before="0"/>
        <w:jc w:val="right"/>
        <w:rPr>
          <w:rFonts w:eastAsia="Calibri" w:cs="Calibri"/>
          <w:i/>
          <w:iCs/>
          <w:szCs w:val="22"/>
        </w:rPr>
      </w:pPr>
      <w:hyperlink r:id="rId12" w:history="1">
        <w:r w:rsidRPr="00B02B18">
          <w:rPr>
            <w:rStyle w:val="Collegamentoipertestuale"/>
            <w:rFonts w:eastAsia="Calibri" w:cs="Calibri"/>
            <w:i/>
            <w:iCs/>
            <w:szCs w:val="22"/>
          </w:rPr>
          <w:t>ogs@pec.it</w:t>
        </w:r>
      </w:hyperlink>
    </w:p>
    <w:p w14:paraId="3303AC20" w14:textId="77777777" w:rsidR="00A31C6F" w:rsidRDefault="00A31C6F" w:rsidP="00B16893">
      <w:pPr>
        <w:widowControl w:val="0"/>
        <w:autoSpaceDE w:val="0"/>
        <w:autoSpaceDN w:val="0"/>
        <w:jc w:val="center"/>
        <w:rPr>
          <w:rFonts w:eastAsia="Calibri" w:cs="Calibri"/>
          <w:b/>
          <w:bCs/>
          <w:sz w:val="28"/>
          <w:szCs w:val="28"/>
        </w:rPr>
      </w:pPr>
    </w:p>
    <w:p w14:paraId="47C6E0AE" w14:textId="2A674834" w:rsidR="00A07BD7" w:rsidRPr="00D14B49" w:rsidRDefault="00A07BD7" w:rsidP="00B16893">
      <w:pPr>
        <w:widowControl w:val="0"/>
        <w:autoSpaceDE w:val="0"/>
        <w:autoSpaceDN w:val="0"/>
        <w:jc w:val="center"/>
        <w:rPr>
          <w:rFonts w:eastAsia="Calibri" w:cs="Calibri"/>
          <w:b/>
          <w:bCs/>
          <w:sz w:val="28"/>
          <w:szCs w:val="28"/>
        </w:rPr>
      </w:pPr>
      <w:r w:rsidRPr="00D14B49">
        <w:rPr>
          <w:rFonts w:eastAsia="Calibri" w:cs="Calibri"/>
          <w:b/>
          <w:bCs/>
          <w:sz w:val="28"/>
          <w:szCs w:val="28"/>
        </w:rPr>
        <w:t xml:space="preserve">APPLICATION FORM </w:t>
      </w:r>
      <w:r w:rsidR="00E37055" w:rsidRPr="00D14B49">
        <w:rPr>
          <w:rFonts w:eastAsia="Calibri" w:cs="Calibri"/>
          <w:b/>
          <w:bCs/>
          <w:sz w:val="28"/>
          <w:szCs w:val="28"/>
        </w:rPr>
        <w:t>TO</w:t>
      </w:r>
      <w:r w:rsidRPr="00D14B49">
        <w:rPr>
          <w:rFonts w:eastAsia="Calibri" w:cs="Calibri"/>
          <w:b/>
          <w:bCs/>
          <w:sz w:val="28"/>
          <w:szCs w:val="28"/>
        </w:rPr>
        <w:t xml:space="preserve"> PARTICIPAT</w:t>
      </w:r>
      <w:r w:rsidR="00E37055" w:rsidRPr="00D14B49">
        <w:rPr>
          <w:rFonts w:eastAsia="Calibri" w:cs="Calibri"/>
          <w:b/>
          <w:bCs/>
          <w:sz w:val="28"/>
          <w:szCs w:val="28"/>
        </w:rPr>
        <w:t>E</w:t>
      </w:r>
      <w:r w:rsidRPr="00D14B49">
        <w:rPr>
          <w:rFonts w:eastAsia="Calibri" w:cs="Calibri"/>
          <w:b/>
          <w:bCs/>
          <w:sz w:val="28"/>
          <w:szCs w:val="28"/>
        </w:rPr>
        <w:t xml:space="preserve"> IN THE SELECTION PROCESS</w:t>
      </w:r>
    </w:p>
    <w:p w14:paraId="33A646AF" w14:textId="63102940" w:rsidR="00A07BD7" w:rsidRPr="00D14B49" w:rsidRDefault="00A07BD7" w:rsidP="00B16893">
      <w:pPr>
        <w:widowControl w:val="0"/>
        <w:autoSpaceDE w:val="0"/>
        <w:autoSpaceDN w:val="0"/>
        <w:jc w:val="center"/>
        <w:rPr>
          <w:rFonts w:eastAsia="Calibri" w:cs="Calibri"/>
          <w:b/>
          <w:bCs/>
          <w:sz w:val="28"/>
          <w:szCs w:val="28"/>
        </w:rPr>
      </w:pPr>
      <w:r w:rsidRPr="00D14B49">
        <w:rPr>
          <w:rFonts w:eastAsia="Calibri" w:cs="Calibri"/>
          <w:b/>
          <w:bCs/>
          <w:sz w:val="28"/>
          <w:szCs w:val="28"/>
        </w:rPr>
        <w:t>FOR THE AWARD</w:t>
      </w:r>
      <w:r w:rsidR="00E37055" w:rsidRPr="00D14B49">
        <w:rPr>
          <w:rFonts w:eastAsia="Calibri" w:cs="Calibri"/>
          <w:b/>
          <w:bCs/>
          <w:sz w:val="28"/>
          <w:szCs w:val="28"/>
        </w:rPr>
        <w:t>ING</w:t>
      </w:r>
      <w:r w:rsidRPr="00D14B49">
        <w:rPr>
          <w:rFonts w:eastAsia="Calibri" w:cs="Calibri"/>
          <w:b/>
          <w:bCs/>
          <w:sz w:val="28"/>
          <w:szCs w:val="28"/>
        </w:rPr>
        <w:t xml:space="preserve"> OF </w:t>
      </w:r>
      <w:r w:rsidR="00056557" w:rsidRPr="00D14B49">
        <w:rPr>
          <w:rFonts w:eastAsia="Calibri" w:cs="Calibri"/>
          <w:b/>
          <w:bCs/>
          <w:sz w:val="28"/>
          <w:szCs w:val="28"/>
        </w:rPr>
        <w:t xml:space="preserve">A </w:t>
      </w:r>
      <w:r w:rsidR="009A66B7">
        <w:rPr>
          <w:rFonts w:eastAsia="Calibri" w:cs="Calibri"/>
          <w:b/>
          <w:bCs/>
          <w:sz w:val="28"/>
          <w:szCs w:val="28"/>
        </w:rPr>
        <w:t xml:space="preserve">RESEARCH </w:t>
      </w:r>
      <w:r w:rsidR="00056557" w:rsidRPr="00D14B49">
        <w:rPr>
          <w:rFonts w:eastAsia="Calibri" w:cs="Calibri"/>
          <w:b/>
          <w:bCs/>
          <w:sz w:val="28"/>
          <w:szCs w:val="28"/>
        </w:rPr>
        <w:t>POST</w:t>
      </w:r>
    </w:p>
    <w:p w14:paraId="0CF26864" w14:textId="1C948FB7" w:rsidR="00A07BD7" w:rsidRPr="00D14B49" w:rsidRDefault="00E37055" w:rsidP="00B16893">
      <w:pPr>
        <w:widowControl w:val="0"/>
        <w:autoSpaceDE w:val="0"/>
        <w:autoSpaceDN w:val="0"/>
        <w:jc w:val="center"/>
        <w:outlineLvl w:val="0"/>
        <w:rPr>
          <w:rFonts w:eastAsia="Calibri" w:cs="Calibri"/>
          <w:b/>
          <w:bCs/>
          <w:szCs w:val="22"/>
        </w:rPr>
      </w:pPr>
      <w:r w:rsidRPr="00D14B49">
        <w:rPr>
          <w:rFonts w:eastAsia="Calibri" w:cs="Calibri"/>
          <w:b/>
          <w:bCs/>
          <w:szCs w:val="22"/>
        </w:rPr>
        <w:t>SELF-</w:t>
      </w:r>
      <w:r w:rsidR="00A07BD7" w:rsidRPr="00D14B49">
        <w:rPr>
          <w:rFonts w:eastAsia="Calibri" w:cs="Calibri"/>
          <w:b/>
          <w:bCs/>
          <w:szCs w:val="22"/>
        </w:rPr>
        <w:t>DECLARATION IN LIEU OF CERTIFICATES</w:t>
      </w:r>
    </w:p>
    <w:p w14:paraId="4A9B7C60" w14:textId="77777777" w:rsidR="00A07BD7" w:rsidRPr="00D14B49" w:rsidRDefault="00A07BD7" w:rsidP="00C83419">
      <w:pPr>
        <w:widowControl w:val="0"/>
        <w:autoSpaceDE w:val="0"/>
        <w:autoSpaceDN w:val="0"/>
        <w:spacing w:before="120"/>
        <w:ind w:left="112"/>
        <w:jc w:val="center"/>
        <w:rPr>
          <w:rFonts w:eastAsia="Calibri" w:cs="Calibri"/>
          <w:szCs w:val="22"/>
        </w:rPr>
      </w:pPr>
      <w:r w:rsidRPr="00D14B49">
        <w:rPr>
          <w:rFonts w:eastAsia="Calibri" w:cs="Calibri"/>
          <w:szCs w:val="22"/>
        </w:rPr>
        <w:t>(Art. 46 of Presidential Decree No. 445 of 28 December 2000)</w:t>
      </w:r>
    </w:p>
    <w:p w14:paraId="33D5884E" w14:textId="77777777" w:rsidR="00E37055" w:rsidRPr="00D14B49" w:rsidRDefault="00E37055" w:rsidP="00C83419">
      <w:pPr>
        <w:widowControl w:val="0"/>
        <w:autoSpaceDE w:val="0"/>
        <w:autoSpaceDN w:val="0"/>
        <w:spacing w:before="120"/>
        <w:ind w:left="112"/>
        <w:jc w:val="center"/>
        <w:rPr>
          <w:rFonts w:eastAsia="Calibri" w:cs="Calibri"/>
          <w:szCs w:val="22"/>
        </w:rPr>
      </w:pPr>
    </w:p>
    <w:p w14:paraId="60D1EEF2" w14:textId="77777777" w:rsidR="00A07BD7" w:rsidRPr="00D14B49" w:rsidRDefault="00A07BD7" w:rsidP="002904A8">
      <w:pPr>
        <w:widowControl w:val="0"/>
        <w:autoSpaceDE w:val="0"/>
        <w:autoSpaceDN w:val="0"/>
        <w:spacing w:before="120"/>
        <w:rPr>
          <w:rFonts w:eastAsia="Calibri" w:cs="Calibri"/>
          <w:i/>
          <w:iCs/>
          <w:szCs w:val="22"/>
        </w:rPr>
      </w:pPr>
      <w:r w:rsidRPr="00D14B49">
        <w:rPr>
          <w:rFonts w:eastAsia="Calibri" w:cs="Calibri"/>
          <w:noProof/>
          <w:szCs w:val="22"/>
        </w:rPr>
        <mc:AlternateContent>
          <mc:Choice Requires="wps">
            <w:drawing>
              <wp:anchor distT="0" distB="0" distL="114300" distR="114300" simplePos="0" relativeHeight="251658241" behindDoc="1" locked="0" layoutInCell="1" allowOverlap="1" wp14:anchorId="2FF28579" wp14:editId="4FFEBD02">
                <wp:simplePos x="0" y="0"/>
                <wp:positionH relativeFrom="margin">
                  <wp:posOffset>-115137</wp:posOffset>
                </wp:positionH>
                <wp:positionV relativeFrom="paragraph">
                  <wp:posOffset>48887</wp:posOffset>
                </wp:positionV>
                <wp:extent cx="6325870" cy="3054699"/>
                <wp:effectExtent l="0" t="0" r="17780" b="1270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25870" cy="3054699"/>
                        </a:xfrm>
                        <a:prstGeom prst="rect">
                          <a:avLst/>
                        </a:prstGeom>
                        <a:noFill/>
                        <a:ln w="12700" cap="flat" cmpd="sng" algn="ctr">
                          <a:solidFill>
                            <a:srgbClr val="14387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a="http://schemas.openxmlformats.org/drawingml/2006/main" xmlns:w16cei="http://schemas.microsoft.com/office/word/2026/wordml/cei">
            <w:pict>
              <v:rect id="Rettangolo 6" style="position:absolute;margin-left:-9.05pt;margin-top:3.85pt;width:498.1pt;height:240.5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spid="_x0000_s1026" filled="f" strokecolor="#14387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" w14:anchorId="64323EA7">
                <v:path arrowok="t"/>
                <w10:wrap anchorx="margin"/>
              </v:rect>
            </w:pict>
          </mc:Fallback>
        </mc:AlternateContent>
      </w:r>
      <w:r w:rsidRPr="00D14B49">
        <w:rPr>
          <w:rFonts w:eastAsia="Calibri" w:cs="Calibri"/>
          <w:b/>
          <w:bCs/>
          <w:szCs w:val="22"/>
        </w:rPr>
        <w:tab/>
      </w:r>
      <w:r w:rsidRPr="00D14B49">
        <w:rPr>
          <w:rFonts w:eastAsia="Calibri" w:cs="Calibri"/>
          <w:b/>
          <w:bCs/>
          <w:szCs w:val="22"/>
        </w:rPr>
        <w:tab/>
      </w:r>
    </w:p>
    <w:p w14:paraId="70C89EFD" w14:textId="33BAA6F1" w:rsidR="00A07BD7" w:rsidRPr="00D14B49" w:rsidRDefault="00A07BD7" w:rsidP="005D4DAB">
      <w:pPr>
        <w:widowControl w:val="0"/>
        <w:autoSpaceDE w:val="0"/>
        <w:autoSpaceDN w:val="0"/>
        <w:spacing w:before="120" w:line="360" w:lineRule="auto"/>
        <w:rPr>
          <w:rFonts w:eastAsia="Calibri" w:cs="Calibri"/>
          <w:w w:val="99"/>
          <w:szCs w:val="22"/>
        </w:rPr>
      </w:pPr>
      <w:r w:rsidRPr="00D14B49">
        <w:rPr>
          <w:rFonts w:eastAsia="Calibri" w:cs="Calibri"/>
          <w:szCs w:val="22"/>
        </w:rPr>
        <w:t>The undersigned (first name and surname)</w:t>
      </w:r>
      <w:r w:rsidR="005D4DAB" w:rsidRPr="00D14B49">
        <w:rPr>
          <w:rFonts w:eastAsia="Calibri" w:cs="Calibri"/>
          <w:w w:val="99"/>
          <w:szCs w:val="22"/>
        </w:rPr>
        <w:t xml:space="preserve"> ……………………………………………………………………</w:t>
      </w:r>
    </w:p>
    <w:p w14:paraId="5B885163" w14:textId="4A8AB750" w:rsidR="00A07BD7" w:rsidRPr="00D14B49" w:rsidRDefault="00A07BD7" w:rsidP="005D4DAB">
      <w:pPr>
        <w:widowControl w:val="0"/>
        <w:autoSpaceDE w:val="0"/>
        <w:autoSpaceDN w:val="0"/>
        <w:spacing w:before="120" w:line="360" w:lineRule="auto"/>
        <w:rPr>
          <w:rFonts w:eastAsia="Calibri" w:cs="Calibri"/>
          <w:b/>
          <w:bCs/>
          <w:szCs w:val="22"/>
        </w:rPr>
      </w:pPr>
      <w:r w:rsidRPr="00D14B49">
        <w:rPr>
          <w:rFonts w:eastAsia="Calibri" w:cs="Calibri"/>
          <w:w w:val="99"/>
          <w:szCs w:val="22"/>
        </w:rPr>
        <w:t xml:space="preserve">Tax Code </w:t>
      </w:r>
      <w:r w:rsidRPr="00D14B49">
        <w:rPr>
          <w:rFonts w:eastAsia="Calibri" w:cs="Calibri"/>
          <w:szCs w:val="22"/>
        </w:rPr>
        <w:t>(mandatory for residents in Italy)</w:t>
      </w:r>
      <w:r w:rsidR="005D4DAB" w:rsidRPr="00D14B49">
        <w:rPr>
          <w:rFonts w:eastAsia="Calibri" w:cs="Calibri"/>
          <w:szCs w:val="22"/>
        </w:rPr>
        <w:t xml:space="preserve"> ………………………………………………………..</w:t>
      </w:r>
    </w:p>
    <w:p w14:paraId="17A71803" w14:textId="7DFCB49D" w:rsidR="00A07BD7" w:rsidRPr="00D14B49" w:rsidRDefault="00A07BD7" w:rsidP="005D4DAB">
      <w:pPr>
        <w:widowControl w:val="0"/>
        <w:tabs>
          <w:tab w:val="left" w:pos="3949"/>
          <w:tab w:val="left" w:pos="4556"/>
          <w:tab w:val="left" w:pos="5840"/>
          <w:tab w:val="left" w:pos="9075"/>
        </w:tabs>
        <w:autoSpaceDE w:val="0"/>
        <w:autoSpaceDN w:val="0"/>
        <w:spacing w:before="120" w:line="360" w:lineRule="auto"/>
        <w:rPr>
          <w:rFonts w:eastAsia="Calibri" w:cs="Calibri"/>
          <w:szCs w:val="22"/>
        </w:rPr>
      </w:pPr>
      <w:r w:rsidRPr="00D14B49">
        <w:rPr>
          <w:rFonts w:eastAsia="Calibri" w:cs="Calibri"/>
          <w:szCs w:val="22"/>
        </w:rPr>
        <w:t xml:space="preserve">born </w:t>
      </w:r>
      <w:r w:rsidR="00E37055" w:rsidRPr="00D14B49">
        <w:rPr>
          <w:rFonts w:eastAsia="Calibri" w:cs="Calibri"/>
          <w:szCs w:val="22"/>
        </w:rPr>
        <w:t xml:space="preserve">in </w:t>
      </w:r>
      <w:r w:rsidRPr="00D14B49">
        <w:rPr>
          <w:rFonts w:eastAsia="Calibri" w:cs="Calibri"/>
          <w:szCs w:val="22"/>
        </w:rPr>
        <w:t>(in the province of)</w:t>
      </w:r>
      <w:r w:rsidR="005D4DAB" w:rsidRPr="00D14B49">
        <w:rPr>
          <w:rFonts w:eastAsia="Calibri" w:cs="Calibri"/>
          <w:szCs w:val="22"/>
        </w:rPr>
        <w:t xml:space="preserve"> …………………………………………………………………….</w:t>
      </w:r>
    </w:p>
    <w:p w14:paraId="0050E4CA" w14:textId="3DEC81E2" w:rsidR="00A07BD7" w:rsidRPr="00D14B49" w:rsidRDefault="00A07BD7" w:rsidP="005D4DAB">
      <w:pPr>
        <w:widowControl w:val="0"/>
        <w:tabs>
          <w:tab w:val="left" w:pos="3949"/>
          <w:tab w:val="left" w:pos="4556"/>
          <w:tab w:val="left" w:pos="5840"/>
          <w:tab w:val="left" w:pos="9075"/>
        </w:tabs>
        <w:autoSpaceDE w:val="0"/>
        <w:autoSpaceDN w:val="0"/>
        <w:spacing w:before="120" w:line="360" w:lineRule="auto"/>
        <w:rPr>
          <w:rFonts w:eastAsia="Calibri" w:cs="Calibri"/>
          <w:szCs w:val="22"/>
        </w:rPr>
      </w:pPr>
      <w:r w:rsidRPr="00D14B49">
        <w:rPr>
          <w:rFonts w:eastAsia="Calibri" w:cs="Calibri"/>
          <w:szCs w:val="22"/>
        </w:rPr>
        <w:t>on (day/month/year)</w:t>
      </w:r>
      <w:r w:rsidR="005D4DAB" w:rsidRPr="00D14B49">
        <w:rPr>
          <w:rFonts w:eastAsia="Calibri" w:cs="Calibri"/>
          <w:szCs w:val="22"/>
        </w:rPr>
        <w:t xml:space="preserve"> …………………………………….</w:t>
      </w:r>
    </w:p>
    <w:p w14:paraId="3A65C79D" w14:textId="6A80C601" w:rsidR="00A07BD7" w:rsidRPr="00D14B49" w:rsidRDefault="00A07BD7" w:rsidP="005D4DAB">
      <w:pPr>
        <w:widowControl w:val="0"/>
        <w:tabs>
          <w:tab w:val="left" w:pos="1160"/>
          <w:tab w:val="left" w:pos="3011"/>
          <w:tab w:val="left" w:pos="3541"/>
          <w:tab w:val="left" w:pos="5317"/>
          <w:tab w:val="left" w:pos="9076"/>
        </w:tabs>
        <w:autoSpaceDE w:val="0"/>
        <w:autoSpaceDN w:val="0"/>
        <w:spacing w:before="120" w:line="360" w:lineRule="auto"/>
        <w:ind w:hanging="1"/>
        <w:rPr>
          <w:rFonts w:eastAsia="Calibri" w:cs="Calibri"/>
          <w:szCs w:val="22"/>
        </w:rPr>
      </w:pPr>
      <w:r w:rsidRPr="00D14B49">
        <w:rPr>
          <w:rFonts w:eastAsia="Calibri" w:cs="Calibri"/>
          <w:szCs w:val="22"/>
        </w:rPr>
        <w:t>and resident in (town and province)</w:t>
      </w:r>
      <w:r w:rsidRPr="00D14B49">
        <w:rPr>
          <w:rFonts w:eastAsia="Calibri" w:cs="Calibri"/>
          <w:szCs w:val="22"/>
        </w:rPr>
        <w:tab/>
      </w:r>
      <w:r w:rsidR="005D4DAB" w:rsidRPr="00D14B49">
        <w:rPr>
          <w:rFonts w:eastAsia="Calibri" w:cs="Calibri"/>
          <w:szCs w:val="22"/>
        </w:rPr>
        <w:t>…………………………………………………</w:t>
      </w:r>
    </w:p>
    <w:p w14:paraId="6DA7AEA5" w14:textId="6746C06D" w:rsidR="00A07BD7" w:rsidRPr="00D14B49" w:rsidRDefault="00A07BD7" w:rsidP="005D4DAB">
      <w:pPr>
        <w:widowControl w:val="0"/>
        <w:tabs>
          <w:tab w:val="left" w:pos="1160"/>
          <w:tab w:val="left" w:pos="3011"/>
          <w:tab w:val="left" w:pos="3541"/>
          <w:tab w:val="left" w:pos="5317"/>
          <w:tab w:val="left" w:pos="9076"/>
        </w:tabs>
        <w:autoSpaceDE w:val="0"/>
        <w:autoSpaceDN w:val="0"/>
        <w:spacing w:before="120" w:line="360" w:lineRule="auto"/>
        <w:ind w:hanging="1"/>
        <w:rPr>
          <w:rFonts w:eastAsia="Calibri" w:cs="Calibri"/>
          <w:szCs w:val="22"/>
        </w:rPr>
      </w:pPr>
      <w:r w:rsidRPr="00D14B49">
        <w:rPr>
          <w:rFonts w:eastAsia="Calibri" w:cs="Calibri"/>
          <w:szCs w:val="22"/>
        </w:rPr>
        <w:t xml:space="preserve">Street </w:t>
      </w:r>
      <w:r w:rsidRPr="00D14B49">
        <w:rPr>
          <w:rFonts w:eastAsia="Calibri" w:cs="Calibri"/>
          <w:w w:val="99"/>
          <w:szCs w:val="22"/>
        </w:rPr>
        <w:t>(street, number and postcode)</w:t>
      </w:r>
      <w:r w:rsidR="005D4DAB" w:rsidRPr="00D14B49">
        <w:rPr>
          <w:rFonts w:eastAsia="Calibri" w:cs="Calibri"/>
          <w:szCs w:val="22"/>
        </w:rPr>
        <w:t xml:space="preserve"> ……………………………………………………..</w:t>
      </w:r>
    </w:p>
    <w:p w14:paraId="54E3EBA6" w14:textId="260F8EF8" w:rsidR="00A07BD7" w:rsidRPr="00D14B49" w:rsidRDefault="00A07BD7" w:rsidP="005D4DAB">
      <w:pPr>
        <w:widowControl w:val="0"/>
        <w:tabs>
          <w:tab w:val="left" w:pos="1160"/>
          <w:tab w:val="left" w:pos="3011"/>
          <w:tab w:val="left" w:pos="3541"/>
          <w:tab w:val="left" w:pos="5317"/>
          <w:tab w:val="left" w:pos="9076"/>
        </w:tabs>
        <w:autoSpaceDE w:val="0"/>
        <w:autoSpaceDN w:val="0"/>
        <w:spacing w:before="120" w:line="360" w:lineRule="auto"/>
        <w:ind w:hanging="1"/>
        <w:rPr>
          <w:rFonts w:eastAsia="Calibri" w:cs="Calibri"/>
          <w:szCs w:val="22"/>
        </w:rPr>
      </w:pPr>
      <w:r w:rsidRPr="00D14B49">
        <w:rPr>
          <w:rFonts w:eastAsia="Calibri" w:cs="Calibri"/>
          <w:szCs w:val="22"/>
        </w:rPr>
        <w:t>certified email address: (mandatory for residents in Italy)</w:t>
      </w:r>
      <w:r w:rsidR="005D4DAB" w:rsidRPr="00D14B49">
        <w:rPr>
          <w:rFonts w:eastAsia="Calibri" w:cs="Calibri"/>
          <w:szCs w:val="22"/>
        </w:rPr>
        <w:t xml:space="preserve"> ………………………………………</w:t>
      </w:r>
    </w:p>
    <w:p w14:paraId="46D414F3" w14:textId="2C12B531" w:rsidR="00A07BD7" w:rsidRPr="00D14B49" w:rsidRDefault="00A07BD7" w:rsidP="005D4DAB">
      <w:pPr>
        <w:widowControl w:val="0"/>
        <w:tabs>
          <w:tab w:val="left" w:pos="1160"/>
          <w:tab w:val="left" w:pos="3011"/>
          <w:tab w:val="left" w:pos="3541"/>
          <w:tab w:val="left" w:pos="5317"/>
          <w:tab w:val="left" w:pos="9076"/>
        </w:tabs>
        <w:autoSpaceDE w:val="0"/>
        <w:autoSpaceDN w:val="0"/>
        <w:spacing w:before="120" w:line="360" w:lineRule="auto"/>
        <w:ind w:hanging="1"/>
        <w:rPr>
          <w:rFonts w:eastAsia="Calibri" w:cs="Calibri"/>
          <w:szCs w:val="22"/>
        </w:rPr>
      </w:pPr>
      <w:r w:rsidRPr="00D14B49">
        <w:rPr>
          <w:rFonts w:eastAsia="Calibri" w:cs="Calibri"/>
          <w:szCs w:val="22"/>
        </w:rPr>
        <w:t>email address: (email address)</w:t>
      </w:r>
      <w:r w:rsidR="005D4DAB" w:rsidRPr="00D14B49">
        <w:rPr>
          <w:rFonts w:eastAsia="Calibri" w:cs="Calibri"/>
          <w:szCs w:val="22"/>
        </w:rPr>
        <w:t xml:space="preserve"> ……………………………………………………………………………………………….</w:t>
      </w:r>
    </w:p>
    <w:p w14:paraId="6520720C" w14:textId="64BDEE38" w:rsidR="00A07BD7" w:rsidRPr="00D14B49" w:rsidRDefault="00654AD9" w:rsidP="002904A8">
      <w:pPr>
        <w:widowControl w:val="0"/>
        <w:autoSpaceDE w:val="0"/>
        <w:autoSpaceDN w:val="0"/>
        <w:spacing w:before="120"/>
        <w:rPr>
          <w:rFonts w:eastAsia="Calibri" w:cs="Calibri"/>
          <w:szCs w:val="22"/>
        </w:rPr>
      </w:pPr>
      <w:r w:rsidRPr="00D14B49">
        <w:rPr>
          <w:rFonts w:eastAsia="Calibri" w:cs="Calibri"/>
          <w:noProof/>
          <w:szCs w:val="22"/>
        </w:rPr>
        <mc:AlternateContent>
          <mc:Choice Requires="wps">
            <w:drawing>
              <wp:anchor distT="45720" distB="45720" distL="114300" distR="114300" simplePos="0" relativeHeight="251658240" behindDoc="0" locked="0" layoutInCell="1" allowOverlap="1" wp14:anchorId="784D622E" wp14:editId="01C645CF">
                <wp:simplePos x="0" y="0"/>
                <wp:positionH relativeFrom="margin">
                  <wp:posOffset>-90805</wp:posOffset>
                </wp:positionH>
                <wp:positionV relativeFrom="paragraph">
                  <wp:posOffset>346710</wp:posOffset>
                </wp:positionV>
                <wp:extent cx="6316980" cy="1695450"/>
                <wp:effectExtent l="0" t="0" r="26670" b="19050"/>
                <wp:wrapSquare wrapText="bothSides"/>
                <wp:docPr id="5"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6980" cy="1695450"/>
                        </a:xfrm>
                        <a:prstGeom prst="rect">
                          <a:avLst/>
                        </a:prstGeom>
                        <a:solidFill>
                          <a:srgbClr val="FFFFFF"/>
                        </a:solidFill>
                        <a:ln w="9525">
                          <a:solidFill>
                            <a:sysClr val="window" lastClr="FFFFFF"/>
                          </a:solidFill>
                          <a:miter lim="800000"/>
                          <a:headEnd/>
                          <a:tailEnd/>
                        </a:ln>
                      </wps:spPr>
                      <wps:txbx>
                        <w:txbxContent>
                          <w:p w14:paraId="6E2C45C3" w14:textId="1061C861" w:rsidR="00A07BD7" w:rsidRPr="0079268A" w:rsidRDefault="00A07BD7" w:rsidP="00A36B0E">
                            <w:pPr>
                              <w:pStyle w:val="Corpotesto"/>
                            </w:pPr>
                            <w:r w:rsidRPr="00A07BD7">
                              <w:t xml:space="preserve">Aware of the criminal liability that may be incurred in the event of forgery or making false statements, </w:t>
                            </w:r>
                            <w:r w:rsidRPr="00A07BD7">
                              <w:br/>
                              <w:t xml:space="preserve">pursuant to Article 76 of Presidential Decree No. 445 of 28 December 2000, </w:t>
                            </w:r>
                            <w:r w:rsidRPr="008C320E">
                              <w:t xml:space="preserve">I hereby apply </w:t>
                            </w:r>
                            <w:r>
                              <w:t xml:space="preserve">to </w:t>
                            </w:r>
                            <w:r w:rsidRPr="008C320E">
                              <w:t xml:space="preserve">be </w:t>
                            </w:r>
                            <w:r>
                              <w:t xml:space="preserve">admitted </w:t>
                            </w:r>
                            <w:r w:rsidRPr="008C320E">
                              <w:t>to the public selection process, based on qualifications and interview</w:t>
                            </w:r>
                            <w:r>
                              <w:t>, for the following call for applications:</w:t>
                            </w:r>
                          </w:p>
                          <w:p w14:paraId="48D08963" w14:textId="165FC038" w:rsidR="00C90DDF" w:rsidRPr="00C90DDF" w:rsidRDefault="00C90DDF" w:rsidP="00C90DDF">
                            <w:pPr>
                              <w:pStyle w:val="Corpotesto"/>
                              <w:rPr>
                                <w:b/>
                                <w:bCs/>
                                <w:color w:val="2F5496"/>
                              </w:rPr>
                            </w:pPr>
                            <w:r w:rsidRPr="00C90DDF">
                              <w:rPr>
                                <w:b/>
                                <w:bCs/>
                                <w:color w:val="2F5496"/>
                              </w:rPr>
                              <w:t>Call for Applications</w:t>
                            </w:r>
                            <w:r w:rsidR="00A31C6F">
                              <w:rPr>
                                <w:b/>
                                <w:bCs/>
                                <w:color w:val="2F5496"/>
                              </w:rPr>
                              <w:t xml:space="preserve"> 36</w:t>
                            </w:r>
                            <w:r w:rsidRPr="00C90DDF">
                              <w:rPr>
                                <w:b/>
                                <w:bCs/>
                                <w:color w:val="2F5496"/>
                              </w:rPr>
                              <w:t>/2026</w:t>
                            </w:r>
                            <w:r w:rsidRPr="00C90DDF">
                              <w:rPr>
                                <w:b/>
                                <w:bCs/>
                                <w:color w:val="2F5496"/>
                              </w:rPr>
                              <w:tab/>
                            </w:r>
                          </w:p>
                          <w:p w14:paraId="68B3B7FC" w14:textId="15207CA5" w:rsidR="00A07BD7" w:rsidRPr="007A5EDB" w:rsidRDefault="00C90DDF" w:rsidP="00C90DDF">
                            <w:pPr>
                              <w:pStyle w:val="Corpotesto"/>
                            </w:pPr>
                            <w:r w:rsidRPr="00C90DDF">
                              <w:rPr>
                                <w:b/>
                                <w:bCs/>
                                <w:color w:val="2F5496"/>
                              </w:rPr>
                              <w:t>Open competition based on qualifications and interview to award 1 (one) research post on the subject of “</w:t>
                            </w:r>
                            <w:r w:rsidR="00FD0EDD" w:rsidRPr="00FD0EDD">
                              <w:rPr>
                                <w:b/>
                                <w:bCs/>
                                <w:color w:val="2F5496"/>
                              </w:rPr>
                              <w:t xml:space="preserve">Acquisition, processing, and interpretation of marine geophysical data and geodatabase development for CARG Geological Map Sheet No. 627 </w:t>
                            </w:r>
                            <w:proofErr w:type="spellStart"/>
                            <w:r w:rsidR="00FD0EDD" w:rsidRPr="00FD0EDD">
                              <w:rPr>
                                <w:b/>
                                <w:bCs/>
                                <w:color w:val="2F5496"/>
                              </w:rPr>
                              <w:t>Selinunte</w:t>
                            </w:r>
                            <w:proofErr w:type="spellEnd"/>
                            <w:r w:rsidR="00FD0EDD" w:rsidRPr="00FD0EDD">
                              <w:rPr>
                                <w:b/>
                                <w:bCs/>
                                <w:color w:val="2F5496"/>
                              </w:rPr>
                              <w:t>”</w:t>
                            </w:r>
                            <w:r w:rsidRPr="00C90DDF">
                              <w:rPr>
                                <w:b/>
                                <w:bCs/>
                                <w:color w:val="2F5496"/>
                              </w:rPr>
                              <w:t xml:space="preserve"> for the Geophysics Section of the National Institute of Oceanography and Applied Geophysics – OGS.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4D622E" id="_x0000_t202" coordsize="21600,21600" o:spt="202" path="m,l,21600r21600,l21600,xe">
                <v:stroke joinstyle="miter"/>
                <v:path gradientshapeok="t" o:connecttype="rect"/>
              </v:shapetype>
              <v:shape id="Casella di testo 5" o:spid="_x0000_s1026" type="#_x0000_t202" style="position:absolute;left:0;text-align:left;margin-left:-7.15pt;margin-top:27.3pt;width:497.4pt;height:133.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" strokecolor="window">
                <v:textbox>
                  <w:txbxContent>
                    <w:p w14:paraId="6E2C45C3" w14:textId="1061C861" w:rsidR="00A07BD7" w:rsidRPr="0079268A" w:rsidRDefault="00A07BD7" w:rsidP="00A36B0E">
                      <w:pPr>
                        <w:pStyle w:val="Corpotesto"/>
                      </w:pPr>
                      <w:r w:rsidRPr="00A07BD7">
                        <w:t xml:space="preserve">Aware of the criminal liability that may be incurred in the event of forgery or making false statements, </w:t>
                      </w:r>
                      <w:r w:rsidRPr="00A07BD7">
                        <w:br/>
                        <w:t xml:space="preserve">pursuant to Article 76 of Presidential Decree No. 445 of 28 December 2000, </w:t>
                      </w:r>
                      <w:r w:rsidRPr="008C320E">
                        <w:t xml:space="preserve">I hereby apply </w:t>
                      </w:r>
                      <w:r>
                        <w:t xml:space="preserve">to </w:t>
                      </w:r>
                      <w:r w:rsidRPr="008C320E">
                        <w:t xml:space="preserve">be </w:t>
                      </w:r>
                      <w:r>
                        <w:t xml:space="preserve">admitted </w:t>
                      </w:r>
                      <w:r w:rsidRPr="008C320E">
                        <w:t>to the public selection process, based on qualifications and interview</w:t>
                      </w:r>
                      <w:r>
                        <w:t>, for the following call for applications:</w:t>
                      </w:r>
                    </w:p>
                    <w:p w14:paraId="48D08963" w14:textId="165FC038" w:rsidR="00C90DDF" w:rsidRPr="00C90DDF" w:rsidRDefault="00C90DDF" w:rsidP="00C90DDF">
                      <w:pPr>
                        <w:pStyle w:val="Corpotesto"/>
                        <w:rPr>
                          <w:b/>
                          <w:bCs/>
                          <w:color w:val="2F5496"/>
                        </w:rPr>
                      </w:pPr>
                      <w:r w:rsidRPr="00C90DDF">
                        <w:rPr>
                          <w:b/>
                          <w:bCs/>
                          <w:color w:val="2F5496"/>
                        </w:rPr>
                        <w:t>Call for Applications</w:t>
                      </w:r>
                      <w:r w:rsidR="00A31C6F">
                        <w:rPr>
                          <w:b/>
                          <w:bCs/>
                          <w:color w:val="2F5496"/>
                        </w:rPr>
                        <w:t xml:space="preserve"> 36</w:t>
                      </w:r>
                      <w:r w:rsidRPr="00C90DDF">
                        <w:rPr>
                          <w:b/>
                          <w:bCs/>
                          <w:color w:val="2F5496"/>
                        </w:rPr>
                        <w:t>/2026</w:t>
                      </w:r>
                      <w:r w:rsidRPr="00C90DDF">
                        <w:rPr>
                          <w:b/>
                          <w:bCs/>
                          <w:color w:val="2F5496"/>
                        </w:rPr>
                        <w:tab/>
                      </w:r>
                    </w:p>
                    <w:p w14:paraId="68B3B7FC" w14:textId="15207CA5" w:rsidR="00A07BD7" w:rsidRPr="007A5EDB" w:rsidRDefault="00C90DDF" w:rsidP="00C90DDF">
                      <w:pPr>
                        <w:pStyle w:val="Corpotesto"/>
                      </w:pPr>
                      <w:r w:rsidRPr="00C90DDF">
                        <w:rPr>
                          <w:b/>
                          <w:bCs/>
                          <w:color w:val="2F5496"/>
                        </w:rPr>
                        <w:t>Open competition based on qualifications and interview to award 1 (one) research post on the subject of “</w:t>
                      </w:r>
                      <w:r w:rsidR="00FD0EDD" w:rsidRPr="00FD0EDD">
                        <w:rPr>
                          <w:b/>
                          <w:bCs/>
                          <w:color w:val="2F5496"/>
                        </w:rPr>
                        <w:t xml:space="preserve">Acquisition, processing, and interpretation of marine geophysical data and geodatabase development for CARG Geological Map Sheet No. 627 </w:t>
                      </w:r>
                      <w:proofErr w:type="spellStart"/>
                      <w:r w:rsidR="00FD0EDD" w:rsidRPr="00FD0EDD">
                        <w:rPr>
                          <w:b/>
                          <w:bCs/>
                          <w:color w:val="2F5496"/>
                        </w:rPr>
                        <w:t>Selinunte</w:t>
                      </w:r>
                      <w:proofErr w:type="spellEnd"/>
                      <w:r w:rsidR="00FD0EDD" w:rsidRPr="00FD0EDD">
                        <w:rPr>
                          <w:b/>
                          <w:bCs/>
                          <w:color w:val="2F5496"/>
                        </w:rPr>
                        <w:t>”</w:t>
                      </w:r>
                      <w:r w:rsidRPr="00C90DDF">
                        <w:rPr>
                          <w:b/>
                          <w:bCs/>
                          <w:color w:val="2F5496"/>
                        </w:rPr>
                        <w:t xml:space="preserve"> for the Geophysics Section of the National Institute of Oceanography and Applied Geophysics – OGS.</w:t>
                      </w:r>
                    </w:p>
                  </w:txbxContent>
                </v:textbox>
                <w10:wrap type="square" anchorx="margin"/>
              </v:shape>
            </w:pict>
          </mc:Fallback>
        </mc:AlternateConten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91"/>
      </w:tblGrid>
      <w:tr w:rsidR="00D14B49" w:rsidRPr="00D14B49" w14:paraId="57F5C57F" w14:textId="77777777" w:rsidTr="0079268A">
        <w:tc>
          <w:tcPr>
            <w:tcW w:w="4789" w:type="dxa"/>
          </w:tcPr>
          <w:p w14:paraId="28C415F8" w14:textId="5789C5CF" w:rsidR="00A07BD7" w:rsidRPr="00D14B49" w:rsidRDefault="00A07BD7" w:rsidP="002904A8">
            <w:pPr>
              <w:widowControl w:val="0"/>
              <w:autoSpaceDE w:val="0"/>
              <w:autoSpaceDN w:val="0"/>
              <w:spacing w:before="120"/>
              <w:rPr>
                <w:rFonts w:eastAsia="Calibri" w:cs="Calibri"/>
                <w:szCs w:val="22"/>
              </w:rPr>
            </w:pPr>
            <w:r w:rsidRPr="00D14B49">
              <w:rPr>
                <w:rFonts w:eastAsia="Calibri" w:cs="Calibri"/>
                <w:szCs w:val="22"/>
              </w:rPr>
              <w:t>Date</w:t>
            </w:r>
          </w:p>
        </w:tc>
        <w:tc>
          <w:tcPr>
            <w:tcW w:w="4791" w:type="dxa"/>
          </w:tcPr>
          <w:p w14:paraId="058B9C3F" w14:textId="77777777" w:rsidR="00A07BD7" w:rsidRPr="00D14B49" w:rsidRDefault="00A07BD7" w:rsidP="002904A8">
            <w:pPr>
              <w:widowControl w:val="0"/>
              <w:autoSpaceDE w:val="0"/>
              <w:autoSpaceDN w:val="0"/>
              <w:spacing w:before="120"/>
              <w:rPr>
                <w:rFonts w:eastAsia="Calibri" w:cs="Calibri"/>
                <w:szCs w:val="22"/>
              </w:rPr>
            </w:pPr>
            <w:r w:rsidRPr="00D14B49">
              <w:rPr>
                <w:rFonts w:eastAsia="Calibri" w:cs="Calibri"/>
                <w:szCs w:val="22"/>
              </w:rPr>
              <w:t>Signature</w:t>
            </w:r>
          </w:p>
        </w:tc>
      </w:tr>
    </w:tbl>
    <w:p w14:paraId="1E0D373B" w14:textId="77777777" w:rsidR="00FD0EDD" w:rsidRDefault="00FD0EDD" w:rsidP="0003307C">
      <w:pPr>
        <w:spacing w:before="120"/>
        <w:jc w:val="center"/>
        <w:rPr>
          <w:rFonts w:eastAsia="Calibri" w:cs="Calibri"/>
          <w:b/>
          <w:bCs/>
          <w:szCs w:val="22"/>
        </w:rPr>
      </w:pPr>
    </w:p>
    <w:p w14:paraId="07DED91F" w14:textId="1A5A8782" w:rsidR="00A07BD7" w:rsidRPr="00D14B49" w:rsidRDefault="00A07BD7" w:rsidP="0003307C">
      <w:pPr>
        <w:spacing w:before="120"/>
        <w:jc w:val="center"/>
        <w:rPr>
          <w:rFonts w:eastAsia="Calibri" w:cs="Calibri"/>
          <w:b/>
          <w:bCs/>
          <w:szCs w:val="22"/>
        </w:rPr>
      </w:pPr>
      <w:r w:rsidRPr="00D14B49">
        <w:rPr>
          <w:rFonts w:eastAsia="Calibri" w:cs="Calibri"/>
          <w:b/>
          <w:bCs/>
          <w:szCs w:val="22"/>
        </w:rPr>
        <w:lastRenderedPageBreak/>
        <w:t>DECLARATION IN LIEU OF CERTIFICATION</w:t>
      </w:r>
    </w:p>
    <w:p w14:paraId="0B3C41AC" w14:textId="10C51C6B" w:rsidR="00A07BD7" w:rsidRPr="00D14B49" w:rsidRDefault="00A07BD7" w:rsidP="0003307C">
      <w:pPr>
        <w:widowControl w:val="0"/>
        <w:autoSpaceDE w:val="0"/>
        <w:autoSpaceDN w:val="0"/>
        <w:spacing w:before="120"/>
        <w:ind w:left="112"/>
        <w:jc w:val="center"/>
        <w:rPr>
          <w:rFonts w:eastAsia="Calibri" w:cs="Calibri"/>
          <w:szCs w:val="22"/>
        </w:rPr>
      </w:pPr>
      <w:r w:rsidRPr="00D14B49">
        <w:rPr>
          <w:rFonts w:eastAsia="Calibri" w:cs="Calibri"/>
          <w:szCs w:val="22"/>
        </w:rPr>
        <w:t>(Articles 46</w:t>
      </w:r>
      <w:r w:rsidR="005D7F96" w:rsidRPr="00D14B49">
        <w:rPr>
          <w:rFonts w:eastAsia="Calibri" w:cs="Calibri"/>
          <w:szCs w:val="22"/>
        </w:rPr>
        <w:t xml:space="preserve">–47 </w:t>
      </w:r>
      <w:r w:rsidRPr="00D14B49">
        <w:rPr>
          <w:rFonts w:eastAsia="Calibri" w:cs="Calibri"/>
          <w:szCs w:val="22"/>
        </w:rPr>
        <w:t>of Presidential Decree No. 445 of 28 December 2000)</w:t>
      </w:r>
    </w:p>
    <w:p w14:paraId="21B01AEF" w14:textId="1E4A8A14" w:rsidR="00A07BD7" w:rsidRPr="00D14B49" w:rsidRDefault="00A07BD7" w:rsidP="00B3263A">
      <w:pPr>
        <w:widowControl w:val="0"/>
        <w:autoSpaceDE w:val="0"/>
        <w:autoSpaceDN w:val="0"/>
        <w:spacing w:before="120" w:line="360" w:lineRule="auto"/>
        <w:rPr>
          <w:rFonts w:eastAsia="Calibri" w:cs="Calibri"/>
          <w:szCs w:val="22"/>
        </w:rPr>
      </w:pPr>
      <w:r w:rsidRPr="00D14B49">
        <w:rPr>
          <w:rFonts w:eastAsia="Calibri" w:cs="Calibri"/>
          <w:szCs w:val="22"/>
        </w:rPr>
        <w:t>The undersigned, for the purposes of admission to this selection procedure, declares, pursuant to Art. 46 of Presidential Decree No. 445 of 28 December 2000, under his/her own responsibility:</w:t>
      </w:r>
    </w:p>
    <w:p w14:paraId="7C06062E" w14:textId="06310E13" w:rsidR="00A07BD7" w:rsidRPr="00D14B49" w:rsidRDefault="00A07BD7" w:rsidP="00DF0439">
      <w:pPr>
        <w:widowControl w:val="0"/>
        <w:numPr>
          <w:ilvl w:val="0"/>
          <w:numId w:val="12"/>
        </w:numPr>
        <w:tabs>
          <w:tab w:val="left" w:pos="426"/>
          <w:tab w:val="left" w:pos="4253"/>
        </w:tabs>
        <w:autoSpaceDE w:val="0"/>
        <w:autoSpaceDN w:val="0"/>
        <w:spacing w:before="120" w:line="360" w:lineRule="auto"/>
        <w:ind w:hanging="720"/>
        <w:rPr>
          <w:rFonts w:eastAsia="Calibri" w:cs="Calibri"/>
          <w:szCs w:val="22"/>
        </w:rPr>
      </w:pPr>
      <w:r w:rsidRPr="00D14B49">
        <w:rPr>
          <w:rFonts w:eastAsia="Calibri" w:cs="Calibri"/>
          <w:szCs w:val="22"/>
        </w:rPr>
        <w:t xml:space="preserve">that </w:t>
      </w:r>
      <w:r w:rsidR="00E37055" w:rsidRPr="00D14B49">
        <w:rPr>
          <w:rFonts w:eastAsia="Calibri" w:cs="Calibri"/>
          <w:szCs w:val="22"/>
        </w:rPr>
        <w:t>I am</w:t>
      </w:r>
      <w:r w:rsidRPr="00D14B49">
        <w:rPr>
          <w:rFonts w:eastAsia="Calibri" w:cs="Calibri"/>
          <w:szCs w:val="22"/>
        </w:rPr>
        <w:t xml:space="preserve"> a citizen </w:t>
      </w:r>
      <w:r w:rsidR="00E37055" w:rsidRPr="00D14B49">
        <w:rPr>
          <w:rFonts w:eastAsia="Calibri" w:cs="Calibri"/>
          <w:szCs w:val="22"/>
        </w:rPr>
        <w:t xml:space="preserve">of </w:t>
      </w:r>
      <w:r w:rsidRPr="00D14B49">
        <w:rPr>
          <w:rFonts w:eastAsia="Calibri" w:cs="Calibri"/>
          <w:szCs w:val="22"/>
        </w:rPr>
        <w:t>(state nationality)</w:t>
      </w:r>
      <w:r w:rsidR="0094629D" w:rsidRPr="00D14B49">
        <w:rPr>
          <w:rFonts w:eastAsia="Calibri" w:cs="Calibri"/>
          <w:szCs w:val="22"/>
        </w:rPr>
        <w:t xml:space="preserve"> ………………………………………………………………</w:t>
      </w:r>
    </w:p>
    <w:p w14:paraId="0E281E3B" w14:textId="77777777" w:rsidR="00A07BD7" w:rsidRPr="00D14B49" w:rsidRDefault="00A07BD7" w:rsidP="00DF0439">
      <w:pPr>
        <w:widowControl w:val="0"/>
        <w:numPr>
          <w:ilvl w:val="0"/>
          <w:numId w:val="12"/>
        </w:numPr>
        <w:tabs>
          <w:tab w:val="left" w:pos="426"/>
        </w:tabs>
        <w:autoSpaceDE w:val="0"/>
        <w:autoSpaceDN w:val="0"/>
        <w:spacing w:before="0"/>
        <w:ind w:hanging="720"/>
        <w:rPr>
          <w:rFonts w:eastAsia="Calibri" w:cs="Calibri"/>
          <w:szCs w:val="22"/>
        </w:rPr>
      </w:pPr>
      <w:r w:rsidRPr="00D14B49">
        <w:rPr>
          <w:rFonts w:eastAsia="Calibri" w:cs="Calibri"/>
          <w:szCs w:val="22"/>
        </w:rPr>
        <w:t xml:space="preserve">that I have no criminal convictions </w:t>
      </w:r>
    </w:p>
    <w:p w14:paraId="341C794D" w14:textId="1F6F0B3B" w:rsidR="00A07BD7" w:rsidRPr="00D14B49" w:rsidRDefault="0094629D" w:rsidP="00C90DDF">
      <w:pPr>
        <w:widowControl w:val="0"/>
        <w:tabs>
          <w:tab w:val="left" w:pos="426"/>
        </w:tabs>
        <w:autoSpaceDE w:val="0"/>
        <w:autoSpaceDN w:val="0"/>
        <w:spacing w:before="0"/>
        <w:jc w:val="left"/>
        <w:rPr>
          <w:rFonts w:eastAsia="Calibri" w:cs="Calibri"/>
          <w:szCs w:val="22"/>
        </w:rPr>
      </w:pPr>
      <w:r w:rsidRPr="00D14B49">
        <w:rPr>
          <w:rFonts w:eastAsia="Calibri" w:cs="Calibri"/>
          <w:szCs w:val="22"/>
        </w:rPr>
        <w:tab/>
      </w:r>
      <w:r w:rsidR="00A07BD7" w:rsidRPr="00D14B49">
        <w:rPr>
          <w:rFonts w:eastAsia="Calibri" w:cs="Calibri"/>
          <w:szCs w:val="22"/>
        </w:rPr>
        <w:t>(if this is not the case, please specify the nature of the convictions)</w:t>
      </w:r>
      <w:r w:rsidRPr="00D14B49">
        <w:rPr>
          <w:rFonts w:eastAsia="Calibri" w:cs="Calibri"/>
          <w:szCs w:val="22"/>
        </w:rPr>
        <w:t xml:space="preserve"> ……………………………………………………………….</w:t>
      </w:r>
    </w:p>
    <w:p w14:paraId="1204AEB5" w14:textId="5C31C85C" w:rsidR="009A66B7" w:rsidRPr="00DB5500" w:rsidRDefault="006F4573" w:rsidP="00DF0439">
      <w:pPr>
        <w:pStyle w:val="Paragrafoelenco"/>
        <w:widowControl w:val="0"/>
        <w:numPr>
          <w:ilvl w:val="0"/>
          <w:numId w:val="12"/>
        </w:numPr>
        <w:autoSpaceDE w:val="0"/>
        <w:autoSpaceDN w:val="0"/>
        <w:spacing w:before="120" w:line="360" w:lineRule="auto"/>
        <w:ind w:left="426" w:hanging="426"/>
      </w:pPr>
      <w:r w:rsidRPr="00D14B49">
        <w:t xml:space="preserve">that </w:t>
      </w:r>
      <w:r w:rsidR="00CB116C" w:rsidRPr="00D14B49">
        <w:t xml:space="preserve">I </w:t>
      </w:r>
      <w:r w:rsidR="009A66B7" w:rsidRPr="00DB5500">
        <w:t>enjoy civil and political rights</w:t>
      </w:r>
    </w:p>
    <w:p w14:paraId="43665DD5" w14:textId="2097D507" w:rsidR="00A07BD7" w:rsidRPr="00D14B49" w:rsidRDefault="00A07BD7" w:rsidP="00DF0439">
      <w:pPr>
        <w:widowControl w:val="0"/>
        <w:numPr>
          <w:ilvl w:val="0"/>
          <w:numId w:val="12"/>
        </w:numPr>
        <w:tabs>
          <w:tab w:val="left" w:pos="426"/>
        </w:tabs>
        <w:autoSpaceDE w:val="0"/>
        <w:autoSpaceDN w:val="0"/>
        <w:spacing w:before="120" w:line="360" w:lineRule="auto"/>
        <w:ind w:hanging="720"/>
        <w:rPr>
          <w:rFonts w:eastAsia="Calibri" w:cs="Calibri"/>
          <w:szCs w:val="22"/>
        </w:rPr>
      </w:pPr>
      <w:r w:rsidRPr="00D14B49">
        <w:rPr>
          <w:rFonts w:eastAsia="Calibri" w:cs="Calibri"/>
          <w:szCs w:val="22"/>
        </w:rPr>
        <w:t xml:space="preserve">that </w:t>
      </w:r>
      <w:r w:rsidR="00D14B49" w:rsidRPr="00D14B49">
        <w:rPr>
          <w:rFonts w:eastAsia="Calibri" w:cs="Calibri"/>
          <w:szCs w:val="22"/>
        </w:rPr>
        <w:t>I</w:t>
      </w:r>
      <w:r w:rsidRPr="00D14B49">
        <w:rPr>
          <w:rFonts w:eastAsia="Calibri" w:cs="Calibri"/>
          <w:szCs w:val="22"/>
        </w:rPr>
        <w:t xml:space="preserve"> hold (tick the relevant </w:t>
      </w:r>
      <w:sdt>
        <w:sdtPr>
          <w:rPr>
            <w:rFonts w:eastAsia="Calibri" w:cs="Calibri"/>
            <w:szCs w:val="22"/>
          </w:rPr>
          <w:id w:val="-82226452"/>
          <w14:checkbox>
            <w14:checked w14:val="0"/>
            <w14:checkedState w14:val="2612" w14:font="MS Gothic"/>
            <w14:uncheckedState w14:val="2610" w14:font="MS Gothic"/>
          </w14:checkbox>
        </w:sdtPr>
        <w:sdtEndPr/>
        <w:sdtContent>
          <w:r w:rsidR="009A66B7">
            <w:rPr>
              <w:rFonts w:ascii="MS Gothic" w:eastAsia="MS Gothic" w:hAnsi="MS Gothic" w:cs="Calibri" w:hint="eastAsia"/>
              <w:szCs w:val="22"/>
            </w:rPr>
            <w:t>☐</w:t>
          </w:r>
        </w:sdtContent>
      </w:sdt>
      <w:r w:rsidRPr="00D14B49">
        <w:rPr>
          <w:rFonts w:eastAsia="Calibri" w:cs="Calibri"/>
          <w:szCs w:val="22"/>
        </w:rPr>
        <w:t>)</w:t>
      </w:r>
    </w:p>
    <w:p w14:paraId="492A8C92" w14:textId="77777777" w:rsidR="00A07BD7" w:rsidRPr="00D14B49" w:rsidRDefault="00A07BD7" w:rsidP="00E14529">
      <w:pPr>
        <w:widowControl w:val="0"/>
        <w:tabs>
          <w:tab w:val="left" w:pos="993"/>
        </w:tabs>
        <w:autoSpaceDE w:val="0"/>
        <w:autoSpaceDN w:val="0"/>
        <w:spacing w:before="120"/>
        <w:rPr>
          <w:rFonts w:eastAsia="Calibri" w:cs="Calibri"/>
          <w:szCs w:val="22"/>
        </w:rPr>
      </w:pPr>
      <w:r w:rsidRPr="00D14B49">
        <w:rPr>
          <w:rFonts w:eastAsia="Calibri" w:cs="Calibri"/>
          <w:szCs w:val="22"/>
        </w:rPr>
        <w:tab/>
      </w:r>
      <w:sdt>
        <w:sdtPr>
          <w:rPr>
            <w:rFonts w:eastAsia="Calibri" w:cs="Calibri"/>
            <w:szCs w:val="22"/>
          </w:rPr>
          <w:id w:val="785854901"/>
          <w14:checkbox>
            <w14:checked w14:val="0"/>
            <w14:checkedState w14:val="2612" w14:font="MS Gothic"/>
            <w14:uncheckedState w14:val="2610" w14:font="MS Gothic"/>
          </w14:checkbox>
        </w:sdtPr>
        <w:sdtEndPr/>
        <w:sdtContent>
          <w:r w:rsidRPr="00D14B49">
            <w:rPr>
              <w:rFonts w:ascii="Segoe UI Symbol" w:eastAsia="Calibri" w:hAnsi="Segoe UI Symbol" w:cs="Segoe UI Symbol"/>
              <w:szCs w:val="22"/>
            </w:rPr>
            <w:t xml:space="preserve">☐ </w:t>
          </w:r>
        </w:sdtContent>
      </w:sdt>
      <w:r w:rsidRPr="00D14B49">
        <w:rPr>
          <w:rFonts w:eastAsia="Calibri" w:cs="Calibri"/>
          <w:szCs w:val="22"/>
        </w:rPr>
        <w:t>a degree awarded under the regulations prior to Ministerial Decree 509/99</w:t>
      </w:r>
    </w:p>
    <w:p w14:paraId="005F8EDD" w14:textId="77777777" w:rsidR="00A07BD7" w:rsidRPr="00D14B49" w:rsidRDefault="00A07BD7" w:rsidP="00E14529">
      <w:pPr>
        <w:widowControl w:val="0"/>
        <w:tabs>
          <w:tab w:val="left" w:pos="993"/>
        </w:tabs>
        <w:autoSpaceDE w:val="0"/>
        <w:autoSpaceDN w:val="0"/>
        <w:spacing w:before="120"/>
        <w:rPr>
          <w:rFonts w:eastAsia="Calibri" w:cs="Calibri"/>
          <w:szCs w:val="22"/>
        </w:rPr>
      </w:pPr>
      <w:r w:rsidRPr="00D14B49">
        <w:rPr>
          <w:rFonts w:eastAsia="Calibri" w:cs="Calibri"/>
          <w:szCs w:val="22"/>
        </w:rPr>
        <w:tab/>
      </w:r>
      <w:sdt>
        <w:sdtPr>
          <w:rPr>
            <w:rFonts w:eastAsia="Calibri" w:cs="Calibri"/>
            <w:szCs w:val="22"/>
          </w:rPr>
          <w:id w:val="-1686892754"/>
          <w14:checkbox>
            <w14:checked w14:val="0"/>
            <w14:checkedState w14:val="2612" w14:font="MS Gothic"/>
            <w14:uncheckedState w14:val="2610" w14:font="MS Gothic"/>
          </w14:checkbox>
        </w:sdtPr>
        <w:sdtEndPr/>
        <w:sdtContent>
          <w:r w:rsidRPr="00D14B49">
            <w:rPr>
              <w:rFonts w:ascii="Segoe UI Symbol" w:eastAsia="Calibri" w:hAnsi="Segoe UI Symbol" w:cs="Segoe UI Symbol"/>
              <w:szCs w:val="22"/>
            </w:rPr>
            <w:t xml:space="preserve">☐ </w:t>
          </w:r>
        </w:sdtContent>
      </w:sdt>
      <w:r w:rsidRPr="00D14B49">
        <w:rPr>
          <w:rFonts w:eastAsia="Calibri" w:cs="Calibri"/>
          <w:szCs w:val="22"/>
        </w:rPr>
        <w:t>a specialist degree in accordance with Ministerial Decree 509/99</w:t>
      </w:r>
    </w:p>
    <w:p w14:paraId="6CF8753F" w14:textId="77777777" w:rsidR="00A07BD7" w:rsidRPr="00D14B49" w:rsidRDefault="00A07BD7" w:rsidP="00E14529">
      <w:pPr>
        <w:widowControl w:val="0"/>
        <w:tabs>
          <w:tab w:val="left" w:pos="993"/>
        </w:tabs>
        <w:autoSpaceDE w:val="0"/>
        <w:autoSpaceDN w:val="0"/>
        <w:spacing w:before="120"/>
        <w:rPr>
          <w:rFonts w:eastAsia="Calibri" w:cs="Calibri"/>
          <w:szCs w:val="22"/>
        </w:rPr>
      </w:pPr>
      <w:r w:rsidRPr="00D14B49">
        <w:rPr>
          <w:rFonts w:eastAsia="Calibri" w:cs="Calibri"/>
          <w:szCs w:val="22"/>
        </w:rPr>
        <w:tab/>
      </w:r>
      <w:sdt>
        <w:sdtPr>
          <w:rPr>
            <w:rFonts w:eastAsia="Calibri" w:cs="Calibri"/>
            <w:szCs w:val="22"/>
          </w:rPr>
          <w:id w:val="1732193536"/>
          <w14:checkbox>
            <w14:checked w14:val="0"/>
            <w14:checkedState w14:val="2612" w14:font="MS Gothic"/>
            <w14:uncheckedState w14:val="2610" w14:font="MS Gothic"/>
          </w14:checkbox>
        </w:sdtPr>
        <w:sdtEndPr/>
        <w:sdtContent>
          <w:r w:rsidRPr="00D14B49">
            <w:rPr>
              <w:rFonts w:ascii="Segoe UI Symbol" w:eastAsia="Calibri" w:hAnsi="Segoe UI Symbol" w:cs="Segoe UI Symbol"/>
              <w:szCs w:val="22"/>
            </w:rPr>
            <w:t xml:space="preserve">☐ </w:t>
          </w:r>
        </w:sdtContent>
      </w:sdt>
      <w:r w:rsidRPr="00D14B49">
        <w:rPr>
          <w:rFonts w:eastAsia="Calibri" w:cs="Calibri"/>
          <w:szCs w:val="22"/>
        </w:rPr>
        <w:t>a master’s degree in accordance with Ministerial Decree 270/04</w:t>
      </w:r>
    </w:p>
    <w:p w14:paraId="20FD8863" w14:textId="5352EC55" w:rsidR="009F0B70" w:rsidRPr="00D14B49" w:rsidRDefault="00A67B4F" w:rsidP="0094629D">
      <w:pPr>
        <w:widowControl w:val="0"/>
        <w:autoSpaceDE w:val="0"/>
        <w:autoSpaceDN w:val="0"/>
        <w:spacing w:before="120"/>
        <w:ind w:left="993"/>
        <w:rPr>
          <w:rFonts w:eastAsia="Calibri" w:cs="Calibri"/>
          <w:szCs w:val="22"/>
        </w:rPr>
      </w:pPr>
      <w:sdt>
        <w:sdtPr>
          <w:rPr>
            <w:rFonts w:ascii="Segoe UI Symbol" w:eastAsia="MS Gothic" w:hAnsi="Segoe UI Symbol" w:cs="Segoe UI Symbol"/>
            <w:szCs w:val="22"/>
          </w:rPr>
          <w:id w:val="-679504322"/>
          <w14:checkbox>
            <w14:checked w14:val="0"/>
            <w14:checkedState w14:val="2612" w14:font="MS Gothic"/>
            <w14:uncheckedState w14:val="2610" w14:font="MS Gothic"/>
          </w14:checkbox>
        </w:sdtPr>
        <w:sdtEndPr/>
        <w:sdtContent>
          <w:r w:rsidR="00E14529" w:rsidRPr="00D14B49">
            <w:rPr>
              <w:rFonts w:ascii="MS Gothic" w:eastAsia="MS Gothic" w:hAnsi="MS Gothic" w:cs="Segoe UI Symbol"/>
              <w:szCs w:val="22"/>
            </w:rPr>
            <w:t xml:space="preserve">☐ </w:t>
          </w:r>
        </w:sdtContent>
      </w:sdt>
      <w:r w:rsidR="00A07BD7" w:rsidRPr="00D14B49">
        <w:rPr>
          <w:rFonts w:eastAsia="Calibri" w:cs="Calibri"/>
          <w:szCs w:val="22"/>
        </w:rPr>
        <w:t>degree from a foreign university</w:t>
      </w:r>
    </w:p>
    <w:p w14:paraId="2BDEF259" w14:textId="77611617" w:rsidR="009F0B70" w:rsidRPr="00D14B49" w:rsidRDefault="00A07BD7" w:rsidP="00E14529">
      <w:pPr>
        <w:widowControl w:val="0"/>
        <w:tabs>
          <w:tab w:val="left" w:pos="7300"/>
        </w:tabs>
        <w:autoSpaceDE w:val="0"/>
        <w:autoSpaceDN w:val="0"/>
        <w:spacing w:before="240"/>
        <w:ind w:left="993"/>
        <w:jc w:val="left"/>
        <w:rPr>
          <w:rFonts w:eastAsia="Calibri" w:cs="Calibri"/>
          <w:szCs w:val="22"/>
        </w:rPr>
      </w:pPr>
      <w:r w:rsidRPr="00D14B49">
        <w:rPr>
          <w:rFonts w:eastAsia="Calibri" w:cs="Calibri"/>
          <w:szCs w:val="22"/>
        </w:rPr>
        <w:t>in (degree programme)</w:t>
      </w:r>
      <w:r w:rsidR="009F0B70" w:rsidRPr="00D14B49">
        <w:rPr>
          <w:rFonts w:eastAsia="Calibri" w:cs="Calibri"/>
          <w:szCs w:val="22"/>
        </w:rPr>
        <w:t xml:space="preserve"> ……………………………………………………………….</w:t>
      </w:r>
      <w:r w:rsidRPr="00D14B49">
        <w:rPr>
          <w:rFonts w:eastAsia="Calibri" w:cs="Calibri"/>
          <w:szCs w:val="22"/>
        </w:rPr>
        <w:tab/>
      </w:r>
    </w:p>
    <w:p w14:paraId="6BFD433A" w14:textId="62996278" w:rsidR="009F0B70" w:rsidRPr="00D14B49" w:rsidRDefault="00A07BD7" w:rsidP="00E14529">
      <w:pPr>
        <w:widowControl w:val="0"/>
        <w:tabs>
          <w:tab w:val="left" w:pos="7300"/>
        </w:tabs>
        <w:autoSpaceDE w:val="0"/>
        <w:autoSpaceDN w:val="0"/>
        <w:spacing w:before="240"/>
        <w:ind w:left="993"/>
        <w:jc w:val="left"/>
        <w:rPr>
          <w:rFonts w:eastAsia="Calibri" w:cs="Calibri"/>
          <w:szCs w:val="22"/>
        </w:rPr>
      </w:pPr>
      <w:r w:rsidRPr="00D14B49">
        <w:rPr>
          <w:rFonts w:eastAsia="Calibri" w:cs="Calibri"/>
          <w:szCs w:val="22"/>
        </w:rPr>
        <w:t>awarded on (day/month/year)</w:t>
      </w:r>
      <w:r w:rsidR="009F0B70" w:rsidRPr="00D14B49">
        <w:rPr>
          <w:rFonts w:eastAsia="Calibri" w:cs="Calibri"/>
          <w:szCs w:val="22"/>
        </w:rPr>
        <w:t xml:space="preserve"> ………………………………………………….</w:t>
      </w:r>
    </w:p>
    <w:p w14:paraId="6AC0407C" w14:textId="31638803" w:rsidR="009F0B70" w:rsidRPr="00D14B49" w:rsidRDefault="00A07BD7" w:rsidP="00E14529">
      <w:pPr>
        <w:widowControl w:val="0"/>
        <w:tabs>
          <w:tab w:val="left" w:pos="7300"/>
        </w:tabs>
        <w:autoSpaceDE w:val="0"/>
        <w:autoSpaceDN w:val="0"/>
        <w:spacing w:before="240"/>
        <w:ind w:left="993"/>
        <w:jc w:val="left"/>
        <w:rPr>
          <w:rFonts w:eastAsia="Calibri" w:cs="Calibri"/>
          <w:szCs w:val="22"/>
        </w:rPr>
      </w:pPr>
      <w:r w:rsidRPr="00D14B49">
        <w:rPr>
          <w:rFonts w:eastAsia="Calibri" w:cs="Calibri"/>
          <w:szCs w:val="22"/>
        </w:rPr>
        <w:t>at the University of (name of university)</w:t>
      </w:r>
      <w:r w:rsidR="009F0B70" w:rsidRPr="00D14B49">
        <w:rPr>
          <w:rFonts w:eastAsia="Calibri" w:cs="Calibri"/>
          <w:szCs w:val="22"/>
        </w:rPr>
        <w:t xml:space="preserve"> ……………………………………………………</w:t>
      </w:r>
    </w:p>
    <w:p w14:paraId="0C787EB0" w14:textId="36278D1D" w:rsidR="00A07BD7" w:rsidRPr="00D14B49" w:rsidRDefault="00A07BD7" w:rsidP="00E14529">
      <w:pPr>
        <w:widowControl w:val="0"/>
        <w:tabs>
          <w:tab w:val="left" w:pos="7300"/>
        </w:tabs>
        <w:autoSpaceDE w:val="0"/>
        <w:autoSpaceDN w:val="0"/>
        <w:spacing w:before="240"/>
        <w:ind w:left="993"/>
        <w:jc w:val="left"/>
        <w:rPr>
          <w:rFonts w:eastAsia="Calibri" w:cs="Calibri"/>
          <w:szCs w:val="22"/>
        </w:rPr>
      </w:pPr>
      <w:r w:rsidRPr="00D14B49">
        <w:rPr>
          <w:rFonts w:eastAsia="Calibri" w:cs="Calibri"/>
          <w:szCs w:val="22"/>
        </w:rPr>
        <w:t xml:space="preserve">with the following </w:t>
      </w:r>
      <w:r w:rsidR="00D14B49" w:rsidRPr="00D14B49">
        <w:rPr>
          <w:rFonts w:eastAsia="Calibri" w:cs="Calibri"/>
          <w:szCs w:val="22"/>
        </w:rPr>
        <w:t>grade</w:t>
      </w:r>
      <w:r w:rsidRPr="00D14B49">
        <w:rPr>
          <w:rFonts w:eastAsia="Calibri" w:cs="Calibri"/>
          <w:szCs w:val="22"/>
        </w:rPr>
        <w:t xml:space="preserve"> (</w:t>
      </w:r>
      <w:r w:rsidR="00D14B49" w:rsidRPr="00D14B49">
        <w:rPr>
          <w:rFonts w:eastAsia="Calibri" w:cs="Calibri"/>
          <w:szCs w:val="22"/>
        </w:rPr>
        <w:t>grade</w:t>
      </w:r>
      <w:r w:rsidRPr="00D14B49">
        <w:rPr>
          <w:rFonts w:eastAsia="Calibri" w:cs="Calibri"/>
          <w:szCs w:val="22"/>
        </w:rPr>
        <w:t>/percentage)</w:t>
      </w:r>
      <w:r w:rsidR="009F0B70" w:rsidRPr="00D14B49">
        <w:rPr>
          <w:rFonts w:eastAsia="Calibri" w:cs="Calibri"/>
          <w:szCs w:val="22"/>
        </w:rPr>
        <w:t xml:space="preserve"> …………………………………………………….</w:t>
      </w:r>
    </w:p>
    <w:p w14:paraId="1D245FAE" w14:textId="24033B5F" w:rsidR="00E14529" w:rsidRPr="00D14B49" w:rsidRDefault="005C02CA" w:rsidP="00A36B0E">
      <w:pPr>
        <w:widowControl w:val="0"/>
        <w:tabs>
          <w:tab w:val="left" w:pos="7300"/>
        </w:tabs>
        <w:autoSpaceDE w:val="0"/>
        <w:autoSpaceDN w:val="0"/>
        <w:spacing w:before="120"/>
        <w:ind w:left="851"/>
        <w:rPr>
          <w:rFonts w:eastAsia="Calibri" w:cs="Calibri"/>
          <w:szCs w:val="22"/>
        </w:rPr>
      </w:pPr>
      <w:r w:rsidRPr="00D14B49">
        <w:rPr>
          <w:rFonts w:eastAsia="Calibri" w:cs="Calibri"/>
          <w:noProof/>
          <w:szCs w:val="22"/>
        </w:rPr>
        <mc:AlternateContent>
          <mc:Choice Requires="wps">
            <w:drawing>
              <wp:inline distT="0" distB="0" distL="0" distR="0" wp14:anchorId="5A07E3B7" wp14:editId="5CB16BAB">
                <wp:extent cx="5640405" cy="2127183"/>
                <wp:effectExtent l="0" t="0" r="17780" b="26035"/>
                <wp:docPr id="470041952" name="Casella di testo 4700419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405" cy="2127183"/>
                        </a:xfrm>
                        <a:prstGeom prst="rect">
                          <a:avLst/>
                        </a:prstGeom>
                        <a:solidFill>
                          <a:sysClr val="window" lastClr="FFFFFF">
                            <a:lumMod val="100000"/>
                            <a:lumOff val="0"/>
                          </a:sysClr>
                        </a:solidFill>
                        <a:ln w="12700">
                          <a:solidFill>
                            <a:srgbClr val="4472C4">
                              <a:lumMod val="75000"/>
                              <a:lumOff val="0"/>
                            </a:srgbClr>
                          </a:solidFill>
                          <a:miter lim="800000"/>
                          <a:headEnd/>
                          <a:tailEnd/>
                        </a:ln>
                      </wps:spPr>
                      <wps:txbx>
                        <w:txbxContent>
                          <w:p w14:paraId="394FEE3A" w14:textId="77777777" w:rsidR="005C02CA" w:rsidRPr="00A97E90" w:rsidRDefault="005C02CA" w:rsidP="005C02CA">
                            <w:pPr>
                              <w:spacing w:before="20" w:after="20" w:line="360" w:lineRule="auto"/>
                              <w:ind w:left="57" w:right="57"/>
                              <w:rPr>
                                <w:rFonts w:cs="Calibri"/>
                                <w:bCs/>
                                <w:i/>
                                <w:szCs w:val="22"/>
                              </w:rPr>
                            </w:pPr>
                            <w:r w:rsidRPr="00A97E90">
                              <w:rPr>
                                <w:rFonts w:cs="Calibri"/>
                                <w:bCs/>
                                <w:i/>
                                <w:szCs w:val="22"/>
                              </w:rPr>
                              <w:t>If the qualification was obtained in a foreign country (tick the applicable box)</w:t>
                            </w:r>
                          </w:p>
                          <w:p w14:paraId="4A72E9AE" w14:textId="77777777" w:rsidR="005C02CA" w:rsidRPr="00A97E90" w:rsidRDefault="00A67B4F" w:rsidP="005C02CA">
                            <w:pPr>
                              <w:tabs>
                                <w:tab w:val="left" w:pos="1134"/>
                              </w:tabs>
                              <w:spacing w:before="20" w:after="20" w:line="360" w:lineRule="auto"/>
                              <w:ind w:left="57" w:right="57"/>
                              <w:rPr>
                                <w:rFonts w:cs="Calibri"/>
                                <w:szCs w:val="22"/>
                              </w:rPr>
                            </w:pPr>
                            <w:sdt>
                              <w:sdtPr>
                                <w:rPr>
                                  <w:rFonts w:ascii="Segoe UI Symbol" w:eastAsia="MS Gothic" w:hAnsi="Segoe UI Symbol" w:cs="Segoe UI Symbol"/>
                                  <w:color w:val="14387F"/>
                                  <w:szCs w:val="22"/>
                                </w:rPr>
                                <w:id w:val="-186603933"/>
                                <w14:checkbox>
                                  <w14:checked w14:val="0"/>
                                  <w14:checkedState w14:val="2612" w14:font="MS Gothic"/>
                                  <w14:uncheckedState w14:val="2610" w14:font="MS Gothic"/>
                                </w14:checkbox>
                              </w:sdtPr>
                              <w:sdtEndPr/>
                              <w:sdtContent>
                                <w:r w:rsidR="005C02CA" w:rsidRPr="00A97E90">
                                  <w:rPr>
                                    <w:rFonts w:ascii="MS Gothic" w:eastAsia="MS Gothic" w:hAnsi="MS Gothic" w:cs="Segoe UI Symbol" w:hint="eastAsia"/>
                                    <w:color w:val="14387F"/>
                                    <w:szCs w:val="22"/>
                                  </w:rPr>
                                  <w:t xml:space="preserve">☐ </w:t>
                                </w:r>
                              </w:sdtContent>
                            </w:sdt>
                            <w:r w:rsidR="005C02CA" w:rsidRPr="00A97E90">
                              <w:rPr>
                                <w:rFonts w:cs="Calibri"/>
                                <w:szCs w:val="22"/>
                              </w:rPr>
                              <w:t>that I have obtained the recognition of equivalence provided for by Article 38 of Legislative Decree No. 165 of 30 March 2001, as evidenced by the following documentation attached to this application</w:t>
                            </w:r>
                          </w:p>
                          <w:p w14:paraId="357BA469" w14:textId="77777777" w:rsidR="005C02CA" w:rsidRPr="00A97E90" w:rsidRDefault="005C02CA" w:rsidP="005C02CA">
                            <w:pPr>
                              <w:tabs>
                                <w:tab w:val="left" w:pos="1134"/>
                              </w:tabs>
                              <w:spacing w:before="20" w:after="20" w:line="360" w:lineRule="auto"/>
                              <w:ind w:left="57" w:right="57"/>
                              <w:rPr>
                                <w:rFonts w:cs="Calibri"/>
                                <w:szCs w:val="22"/>
                              </w:rPr>
                            </w:pPr>
                            <w:r w:rsidRPr="00A97E90">
                              <w:rPr>
                                <w:rFonts w:cs="Calibri"/>
                                <w:i/>
                                <w:szCs w:val="22"/>
                              </w:rPr>
                              <w:t>or</w:t>
                            </w:r>
                          </w:p>
                          <w:p w14:paraId="635F0EB5" w14:textId="6CEE6ED1" w:rsidR="005C02CA" w:rsidRPr="00A97E90" w:rsidRDefault="00A67B4F" w:rsidP="005C02CA">
                            <w:pPr>
                              <w:tabs>
                                <w:tab w:val="left" w:pos="1134"/>
                                <w:tab w:val="left" w:pos="8947"/>
                              </w:tabs>
                              <w:spacing w:before="20" w:after="20" w:line="360" w:lineRule="auto"/>
                              <w:ind w:left="57" w:right="57"/>
                              <w:rPr>
                                <w:rFonts w:cs="Calibri"/>
                                <w:szCs w:val="22"/>
                              </w:rPr>
                            </w:pPr>
                            <w:sdt>
                              <w:sdtPr>
                                <w:rPr>
                                  <w:rFonts w:ascii="Segoe UI Symbol" w:eastAsia="MS Gothic" w:hAnsi="Segoe UI Symbol" w:cs="Segoe UI Symbol"/>
                                  <w:color w:val="14387F"/>
                                  <w:szCs w:val="22"/>
                                </w:rPr>
                                <w:id w:val="-1334218456"/>
                                <w14:checkbox>
                                  <w14:checked w14:val="0"/>
                                  <w14:checkedState w14:val="2612" w14:font="MS Gothic"/>
                                  <w14:uncheckedState w14:val="2610" w14:font="MS Gothic"/>
                                </w14:checkbox>
                              </w:sdtPr>
                              <w:sdtEndPr/>
                              <w:sdtContent>
                                <w:r w:rsidR="005C02CA" w:rsidRPr="00A97E90">
                                  <w:rPr>
                                    <w:rFonts w:ascii="MS Gothic" w:eastAsia="MS Gothic" w:hAnsi="MS Gothic" w:cs="Segoe UI Symbol" w:hint="eastAsia"/>
                                    <w:color w:val="14387F"/>
                                    <w:szCs w:val="22"/>
                                  </w:rPr>
                                  <w:t xml:space="preserve">☐ </w:t>
                                </w:r>
                              </w:sdtContent>
                            </w:sdt>
                            <w:r w:rsidR="005C02CA" w:rsidRPr="00A97E90">
                              <w:rPr>
                                <w:rFonts w:cs="Calibri"/>
                                <w:szCs w:val="22"/>
                              </w:rPr>
                              <w:t xml:space="preserve">to submit the following detailed documentation of the educational pathway followed to enable the </w:t>
                            </w:r>
                            <w:r w:rsidR="00D14B49">
                              <w:rPr>
                                <w:rFonts w:cs="Calibri"/>
                                <w:szCs w:val="22"/>
                              </w:rPr>
                              <w:t>Selection Panel</w:t>
                            </w:r>
                            <w:r w:rsidR="005C02CA" w:rsidRPr="00A97E90">
                              <w:rPr>
                                <w:rFonts w:cs="Calibri"/>
                                <w:szCs w:val="22"/>
                              </w:rPr>
                              <w:t xml:space="preserve"> to issue a declaration of equivalence solely and exclusively for the purposes of participation in the aforementioned selection process.</w:t>
                            </w:r>
                          </w:p>
                          <w:p w14:paraId="50C4294B" w14:textId="77777777" w:rsidR="005C02CA" w:rsidRPr="00220715" w:rsidRDefault="005C02CA" w:rsidP="005C02CA">
                            <w:pPr>
                              <w:spacing w:before="20" w:after="20"/>
                              <w:ind w:left="57" w:right="57"/>
                            </w:pP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5A07E3B7" id="Casella di testo 470041952" o:spid="_x0000_s1027" type="#_x0000_t202" style="width:444.1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" strokecolor="#2f5597" strokeweight="1pt">
                <v:textbox>
                  <w:txbxContent>
                    <w:p w14:paraId="394FEE3A" w14:textId="77777777" w:rsidR="005C02CA" w:rsidRPr="00A97E90" w:rsidRDefault="005C02CA" w:rsidP="005C02CA">
                      <w:pPr>
                        <w:spacing w:before="20" w:after="20" w:line="360" w:lineRule="auto"/>
                        <w:ind w:left="57" w:right="57"/>
                        <w:rPr>
                          <w:rFonts w:cs="Calibri"/>
                          <w:bCs/>
                          <w:i/>
                          <w:szCs w:val="22"/>
                        </w:rPr>
                      </w:pPr>
                      <w:r w:rsidRPr="00A97E90">
                        <w:rPr>
                          <w:rFonts w:cs="Calibri"/>
                          <w:bCs/>
                          <w:i/>
                          <w:szCs w:val="22"/>
                        </w:rPr>
                        <w:t>If the qualification was obtained in a foreign country (tick the applicable box)</w:t>
                      </w:r>
                    </w:p>
                    <w:p w14:paraId="4A72E9AE" w14:textId="77777777" w:rsidR="005C02CA" w:rsidRPr="00A97E90" w:rsidRDefault="0040424F" w:rsidP="005C02CA">
                      <w:pPr>
                        <w:tabs>
                          <w:tab w:val="left" w:pos="1134"/>
                        </w:tabs>
                        <w:spacing w:before="20" w:after="20" w:line="360" w:lineRule="auto"/>
                        <w:ind w:left="57" w:right="57"/>
                        <w:rPr>
                          <w:rFonts w:cs="Calibri"/>
                          <w:szCs w:val="22"/>
                        </w:rPr>
                      </w:pPr>
                      <w:sdt>
                        <w:sdtPr>
                          <w:rPr>
                            <w:rFonts w:ascii="Segoe UI Symbol" w:eastAsia="MS Gothic" w:hAnsi="Segoe UI Symbol" w:cs="Segoe UI Symbol"/>
                            <w:color w:val="14387F"/>
                            <w:szCs w:val="22"/>
                          </w:rPr>
                          <w:id w:val="-186603933"/>
                          <w14:checkbox>
                            <w14:checked w14:val="0"/>
                            <w14:checkedState w14:val="2612" w14:font="MS Gothic"/>
                            <w14:uncheckedState w14:val="2610" w14:font="MS Gothic"/>
                          </w14:checkbox>
                        </w:sdtPr>
                        <w:sdtEndPr/>
                        <w:sdtContent>
                          <w:r w:rsidR="005C02CA" w:rsidRPr="00A97E90">
                            <w:rPr>
                              <w:rFonts w:ascii="MS Gothic" w:eastAsia="MS Gothic" w:hAnsi="MS Gothic" w:cs="Segoe UI Symbol" w:hint="eastAsia"/>
                              <w:color w:val="14387F"/>
                              <w:szCs w:val="22"/>
                            </w:rPr>
                            <w:t xml:space="preserve">☐ </w:t>
                          </w:r>
                        </w:sdtContent>
                      </w:sdt>
                      <w:r w:rsidR="005C02CA" w:rsidRPr="00A97E90">
                        <w:rPr>
                          <w:rFonts w:cs="Calibri"/>
                          <w:szCs w:val="22"/>
                        </w:rPr>
                        <w:t>that I have obtained the recognition of equivalence provided for by Article 38 of Legislative Decree No. 165 of 30 March 2001, as evidenced by the following documentation attached to this application</w:t>
                      </w:r>
                    </w:p>
                    <w:p w14:paraId="357BA469" w14:textId="77777777" w:rsidR="005C02CA" w:rsidRPr="00A97E90" w:rsidRDefault="005C02CA" w:rsidP="005C02CA">
                      <w:pPr>
                        <w:tabs>
                          <w:tab w:val="left" w:pos="1134"/>
                        </w:tabs>
                        <w:spacing w:before="20" w:after="20" w:line="360" w:lineRule="auto"/>
                        <w:ind w:left="57" w:right="57"/>
                        <w:rPr>
                          <w:rFonts w:cs="Calibri"/>
                          <w:szCs w:val="22"/>
                        </w:rPr>
                      </w:pPr>
                      <w:r w:rsidRPr="00A97E90">
                        <w:rPr>
                          <w:rFonts w:cs="Calibri"/>
                          <w:i/>
                          <w:szCs w:val="22"/>
                        </w:rPr>
                        <w:t>or</w:t>
                      </w:r>
                    </w:p>
                    <w:p w14:paraId="635F0EB5" w14:textId="6CEE6ED1" w:rsidR="005C02CA" w:rsidRPr="00A97E90" w:rsidRDefault="0040424F" w:rsidP="005C02CA">
                      <w:pPr>
                        <w:tabs>
                          <w:tab w:val="left" w:pos="1134"/>
                          <w:tab w:val="left" w:pos="8947"/>
                        </w:tabs>
                        <w:spacing w:before="20" w:after="20" w:line="360" w:lineRule="auto"/>
                        <w:ind w:left="57" w:right="57"/>
                        <w:rPr>
                          <w:rFonts w:cs="Calibri"/>
                          <w:szCs w:val="22"/>
                        </w:rPr>
                      </w:pPr>
                      <w:sdt>
                        <w:sdtPr>
                          <w:rPr>
                            <w:rFonts w:ascii="Segoe UI Symbol" w:eastAsia="MS Gothic" w:hAnsi="Segoe UI Symbol" w:cs="Segoe UI Symbol"/>
                            <w:color w:val="14387F"/>
                            <w:szCs w:val="22"/>
                          </w:rPr>
                          <w:id w:val="-1334218456"/>
                          <w14:checkbox>
                            <w14:checked w14:val="0"/>
                            <w14:checkedState w14:val="2612" w14:font="MS Gothic"/>
                            <w14:uncheckedState w14:val="2610" w14:font="MS Gothic"/>
                          </w14:checkbox>
                        </w:sdtPr>
                        <w:sdtEndPr/>
                        <w:sdtContent>
                          <w:r w:rsidR="005C02CA" w:rsidRPr="00A97E90">
                            <w:rPr>
                              <w:rFonts w:ascii="MS Gothic" w:eastAsia="MS Gothic" w:hAnsi="MS Gothic" w:cs="Segoe UI Symbol" w:hint="eastAsia"/>
                              <w:color w:val="14387F"/>
                              <w:szCs w:val="22"/>
                            </w:rPr>
                            <w:t xml:space="preserve">☐ </w:t>
                          </w:r>
                        </w:sdtContent>
                      </w:sdt>
                      <w:r w:rsidR="005C02CA" w:rsidRPr="00A97E90">
                        <w:rPr>
                          <w:rFonts w:cs="Calibri"/>
                          <w:szCs w:val="22"/>
                        </w:rPr>
                        <w:t xml:space="preserve">to submit the following detailed documentation of the educational pathway followed to enable the </w:t>
                      </w:r>
                      <w:r w:rsidR="00D14B49">
                        <w:rPr>
                          <w:rFonts w:cs="Calibri"/>
                          <w:szCs w:val="22"/>
                        </w:rPr>
                        <w:t>Selection Panel</w:t>
                      </w:r>
                      <w:r w:rsidR="005C02CA" w:rsidRPr="00A97E90">
                        <w:rPr>
                          <w:rFonts w:cs="Calibri"/>
                          <w:szCs w:val="22"/>
                        </w:rPr>
                        <w:t xml:space="preserve"> to issue a declaration of equivalence solely and exclusively for the purposes of participation in the </w:t>
                      </w:r>
                      <w:proofErr w:type="gramStart"/>
                      <w:r w:rsidR="005C02CA" w:rsidRPr="00A97E90">
                        <w:rPr>
                          <w:rFonts w:cs="Calibri"/>
                          <w:szCs w:val="22"/>
                        </w:rPr>
                        <w:t>aforementioned selection</w:t>
                      </w:r>
                      <w:proofErr w:type="gramEnd"/>
                      <w:r w:rsidR="005C02CA" w:rsidRPr="00A97E90">
                        <w:rPr>
                          <w:rFonts w:cs="Calibri"/>
                          <w:szCs w:val="22"/>
                        </w:rPr>
                        <w:t xml:space="preserve"> process.</w:t>
                      </w:r>
                    </w:p>
                    <w:p w14:paraId="50C4294B" w14:textId="77777777" w:rsidR="005C02CA" w:rsidRPr="00220715" w:rsidRDefault="005C02CA" w:rsidP="005C02CA">
                      <w:pPr>
                        <w:spacing w:before="20" w:after="20"/>
                        <w:ind w:left="57" w:right="57"/>
                      </w:pPr>
                    </w:p>
                  </w:txbxContent>
                </v:textbox>
                <w10:anchorlock/>
              </v:shape>
            </w:pict>
          </mc:Fallback>
        </mc:AlternateContent>
      </w:r>
    </w:p>
    <w:p w14:paraId="37CB9E22" w14:textId="77777777" w:rsidR="00A535E4" w:rsidRPr="00A535E4" w:rsidRDefault="00A535E4" w:rsidP="00A535E4">
      <w:pPr>
        <w:pStyle w:val="Paragrafoelenco"/>
        <w:numPr>
          <w:ilvl w:val="0"/>
          <w:numId w:val="12"/>
        </w:numPr>
        <w:rPr>
          <w:rFonts w:eastAsia="Calibri" w:cs="Calibri"/>
          <w:szCs w:val="22"/>
        </w:rPr>
      </w:pPr>
      <w:r w:rsidRPr="00A535E4">
        <w:rPr>
          <w:rFonts w:eastAsia="Calibri" w:cs="Calibri"/>
          <w:szCs w:val="22"/>
        </w:rPr>
        <w:t>that I have a good knowledge of the English language</w:t>
      </w:r>
    </w:p>
    <w:p w14:paraId="77BDFE75" w14:textId="77777777" w:rsidR="00A535E4" w:rsidRDefault="00A535E4" w:rsidP="00A535E4">
      <w:pPr>
        <w:pStyle w:val="Paragrafoelenco"/>
        <w:widowControl w:val="0"/>
        <w:tabs>
          <w:tab w:val="left" w:pos="426"/>
        </w:tabs>
        <w:autoSpaceDE w:val="0"/>
        <w:autoSpaceDN w:val="0"/>
        <w:spacing w:before="120" w:line="360" w:lineRule="auto"/>
        <w:ind w:left="720"/>
        <w:rPr>
          <w:rFonts w:eastAsia="Calibri" w:cs="Calibri"/>
          <w:szCs w:val="22"/>
        </w:rPr>
      </w:pPr>
    </w:p>
    <w:p w14:paraId="235CACC3" w14:textId="77777777" w:rsidR="00A36B0E" w:rsidRDefault="00A36B0E" w:rsidP="00A535E4">
      <w:pPr>
        <w:pStyle w:val="Paragrafoelenco"/>
        <w:widowControl w:val="0"/>
        <w:tabs>
          <w:tab w:val="left" w:pos="426"/>
        </w:tabs>
        <w:autoSpaceDE w:val="0"/>
        <w:autoSpaceDN w:val="0"/>
        <w:spacing w:before="120" w:line="360" w:lineRule="auto"/>
        <w:ind w:left="720"/>
        <w:rPr>
          <w:rFonts w:eastAsia="Calibri" w:cs="Calibri"/>
          <w:szCs w:val="22"/>
        </w:rPr>
      </w:pPr>
    </w:p>
    <w:p w14:paraId="39172F30" w14:textId="77777777" w:rsidR="00A36B0E" w:rsidRDefault="00A36B0E" w:rsidP="00A535E4">
      <w:pPr>
        <w:pStyle w:val="Paragrafoelenco"/>
        <w:widowControl w:val="0"/>
        <w:tabs>
          <w:tab w:val="left" w:pos="426"/>
        </w:tabs>
        <w:autoSpaceDE w:val="0"/>
        <w:autoSpaceDN w:val="0"/>
        <w:spacing w:before="120" w:line="360" w:lineRule="auto"/>
        <w:ind w:left="720"/>
        <w:rPr>
          <w:rFonts w:eastAsia="Calibri" w:cs="Calibri"/>
          <w:szCs w:val="22"/>
        </w:rPr>
      </w:pPr>
    </w:p>
    <w:p w14:paraId="51823196" w14:textId="355C82EB" w:rsidR="0038331E" w:rsidRDefault="0038331E" w:rsidP="00A535E4">
      <w:pPr>
        <w:pStyle w:val="Paragrafoelenco"/>
        <w:widowControl w:val="0"/>
        <w:tabs>
          <w:tab w:val="left" w:pos="426"/>
        </w:tabs>
        <w:autoSpaceDE w:val="0"/>
        <w:autoSpaceDN w:val="0"/>
        <w:spacing w:before="120" w:line="360" w:lineRule="auto"/>
        <w:ind w:left="720"/>
        <w:rPr>
          <w:rFonts w:eastAsia="Calibri" w:cs="Calibri"/>
          <w:szCs w:val="22"/>
        </w:rPr>
      </w:pPr>
      <w:r>
        <w:rPr>
          <w:rFonts w:eastAsia="Calibri" w:cs="Calibri"/>
          <w:szCs w:val="22"/>
        </w:rPr>
        <w:lastRenderedPageBreak/>
        <w:t>With reference to the</w:t>
      </w:r>
      <w:r w:rsidR="00B87F76">
        <w:rPr>
          <w:rFonts w:eastAsia="Calibri" w:cs="Calibri"/>
          <w:szCs w:val="22"/>
        </w:rPr>
        <w:t xml:space="preserve"> requirements of the art. 3 of the call </w:t>
      </w:r>
      <w:r w:rsidR="00B87F76" w:rsidRPr="00B87F76">
        <w:rPr>
          <w:rFonts w:eastAsia="Calibri" w:cs="Calibri"/>
          <w:szCs w:val="22"/>
        </w:rPr>
        <w:t xml:space="preserve">(tick the relevant </w:t>
      </w:r>
      <w:r w:rsidR="00B87F76" w:rsidRPr="00B87F76">
        <w:rPr>
          <w:rFonts w:ascii="Segoe UI Symbol" w:eastAsia="Calibri" w:hAnsi="Segoe UI Symbol" w:cs="Segoe UI Symbol"/>
          <w:szCs w:val="22"/>
        </w:rPr>
        <w:t>☐</w:t>
      </w:r>
      <w:r w:rsidR="00B87F76" w:rsidRPr="00B87F76">
        <w:rPr>
          <w:rFonts w:eastAsia="Calibri" w:cs="Calibri"/>
          <w:szCs w:val="22"/>
        </w:rPr>
        <w:t>)</w:t>
      </w:r>
      <w:r w:rsidR="00B87F76">
        <w:rPr>
          <w:rFonts w:eastAsia="Calibri" w:cs="Calibri"/>
          <w:szCs w:val="22"/>
        </w:rPr>
        <w:t>, I declare:</w:t>
      </w:r>
    </w:p>
    <w:p w14:paraId="0888E9FC" w14:textId="6F09968A" w:rsidR="00B87F76" w:rsidRDefault="00AB6E9A" w:rsidP="00A535E4">
      <w:pPr>
        <w:pStyle w:val="Paragrafoelenco"/>
        <w:widowControl w:val="0"/>
        <w:tabs>
          <w:tab w:val="left" w:pos="426"/>
        </w:tabs>
        <w:autoSpaceDE w:val="0"/>
        <w:autoSpaceDN w:val="0"/>
        <w:spacing w:before="120" w:line="360" w:lineRule="auto"/>
        <w:ind w:left="720"/>
        <w:rPr>
          <w:rFonts w:eastAsia="Calibri" w:cs="Calibri"/>
          <w:szCs w:val="22"/>
        </w:rPr>
      </w:pPr>
      <w:r w:rsidRPr="00B87F76">
        <w:rPr>
          <w:rFonts w:ascii="Segoe UI Symbol" w:eastAsia="Calibri" w:hAnsi="Segoe UI Symbol" w:cs="Segoe UI Symbol"/>
          <w:szCs w:val="22"/>
        </w:rPr>
        <w:t>☐</w:t>
      </w:r>
      <w:r>
        <w:rPr>
          <w:rFonts w:ascii="Segoe UI Symbol" w:eastAsia="Calibri" w:hAnsi="Segoe UI Symbol" w:cs="Segoe UI Symbol"/>
          <w:szCs w:val="22"/>
        </w:rPr>
        <w:t xml:space="preserve"> </w:t>
      </w:r>
      <w:r w:rsidRPr="00D14B49">
        <w:rPr>
          <w:rFonts w:eastAsia="Calibri" w:cs="Calibri"/>
          <w:szCs w:val="22"/>
        </w:rPr>
        <w:t>that I hold</w:t>
      </w:r>
      <w:r>
        <w:rPr>
          <w:rFonts w:eastAsia="Calibri" w:cs="Calibri"/>
          <w:szCs w:val="22"/>
        </w:rPr>
        <w:t xml:space="preserve"> the Ph</w:t>
      </w:r>
      <w:r w:rsidR="005F571C">
        <w:rPr>
          <w:rFonts w:eastAsia="Calibri" w:cs="Calibri"/>
          <w:szCs w:val="22"/>
        </w:rPr>
        <w:t>D</w:t>
      </w:r>
      <w:r>
        <w:rPr>
          <w:rFonts w:eastAsia="Calibri" w:cs="Calibri"/>
          <w:szCs w:val="22"/>
        </w:rPr>
        <w:t xml:space="preserve"> </w:t>
      </w:r>
      <w:r w:rsidR="0053157E">
        <w:rPr>
          <w:rFonts w:eastAsia="Calibri" w:cs="Calibri"/>
          <w:szCs w:val="22"/>
        </w:rPr>
        <w:t>in……………………………………………………………………..</w:t>
      </w:r>
    </w:p>
    <w:p w14:paraId="22950623" w14:textId="4E662C0A" w:rsidR="0053157E" w:rsidRDefault="0053157E" w:rsidP="00A535E4">
      <w:pPr>
        <w:pStyle w:val="Paragrafoelenco"/>
        <w:widowControl w:val="0"/>
        <w:tabs>
          <w:tab w:val="left" w:pos="426"/>
        </w:tabs>
        <w:autoSpaceDE w:val="0"/>
        <w:autoSpaceDN w:val="0"/>
        <w:spacing w:before="120" w:line="360" w:lineRule="auto"/>
        <w:ind w:left="720"/>
        <w:rPr>
          <w:rFonts w:eastAsia="Calibri" w:cs="Calibri"/>
          <w:szCs w:val="22"/>
        </w:rPr>
      </w:pPr>
      <w:r>
        <w:rPr>
          <w:rFonts w:eastAsia="Calibri" w:cs="Calibri"/>
          <w:szCs w:val="22"/>
        </w:rPr>
        <w:t>Awarded on………………………………………………………………………………………</w:t>
      </w:r>
    </w:p>
    <w:p w14:paraId="64E60A99" w14:textId="456A6825" w:rsidR="0053157E" w:rsidRDefault="0053157E" w:rsidP="00A535E4">
      <w:pPr>
        <w:pStyle w:val="Paragrafoelenco"/>
        <w:widowControl w:val="0"/>
        <w:tabs>
          <w:tab w:val="left" w:pos="426"/>
        </w:tabs>
        <w:autoSpaceDE w:val="0"/>
        <w:autoSpaceDN w:val="0"/>
        <w:spacing w:before="120" w:line="360" w:lineRule="auto"/>
        <w:ind w:left="720"/>
        <w:rPr>
          <w:rFonts w:eastAsia="Calibri" w:cs="Calibri"/>
          <w:szCs w:val="22"/>
        </w:rPr>
      </w:pPr>
      <w:r>
        <w:rPr>
          <w:rFonts w:eastAsia="Calibri" w:cs="Calibri"/>
          <w:szCs w:val="22"/>
        </w:rPr>
        <w:t>By University of…………………………………………………………………………………….</w:t>
      </w:r>
    </w:p>
    <w:p w14:paraId="52C77873" w14:textId="34C86DDF" w:rsidR="0053157E" w:rsidRDefault="005F571C" w:rsidP="00A535E4">
      <w:pPr>
        <w:pStyle w:val="Paragrafoelenco"/>
        <w:widowControl w:val="0"/>
        <w:tabs>
          <w:tab w:val="left" w:pos="426"/>
        </w:tabs>
        <w:autoSpaceDE w:val="0"/>
        <w:autoSpaceDN w:val="0"/>
        <w:spacing w:before="120" w:line="360" w:lineRule="auto"/>
        <w:ind w:left="720"/>
        <w:rPr>
          <w:rFonts w:eastAsia="Calibri" w:cs="Calibri"/>
          <w:szCs w:val="22"/>
        </w:rPr>
      </w:pPr>
      <w:r w:rsidRPr="00D14B49">
        <w:rPr>
          <w:rFonts w:eastAsia="Calibri" w:cs="Calibri"/>
          <w:noProof/>
          <w:szCs w:val="22"/>
        </w:rPr>
        <mc:AlternateContent>
          <mc:Choice Requires="wps">
            <w:drawing>
              <wp:inline distT="0" distB="0" distL="0" distR="0" wp14:anchorId="082BCFD8" wp14:editId="13D13E0E">
                <wp:extent cx="5640405" cy="2127183"/>
                <wp:effectExtent l="0" t="0" r="17780" b="26035"/>
                <wp:docPr id="131117902" name="Casella di testo 131117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405" cy="2127183"/>
                        </a:xfrm>
                        <a:prstGeom prst="rect">
                          <a:avLst/>
                        </a:prstGeom>
                        <a:solidFill>
                          <a:sysClr val="window" lastClr="FFFFFF">
                            <a:lumMod val="100000"/>
                            <a:lumOff val="0"/>
                          </a:sysClr>
                        </a:solidFill>
                        <a:ln w="12700">
                          <a:solidFill>
                            <a:srgbClr val="4472C4">
                              <a:lumMod val="75000"/>
                              <a:lumOff val="0"/>
                            </a:srgbClr>
                          </a:solidFill>
                          <a:miter lim="800000"/>
                          <a:headEnd/>
                          <a:tailEnd/>
                        </a:ln>
                      </wps:spPr>
                      <wps:txbx>
                        <w:txbxContent>
                          <w:p w14:paraId="14C3FEDF" w14:textId="3604603B" w:rsidR="005F571C" w:rsidRPr="00A97E90" w:rsidRDefault="005F571C" w:rsidP="005F571C">
                            <w:pPr>
                              <w:spacing w:before="20" w:after="20" w:line="360" w:lineRule="auto"/>
                              <w:ind w:left="57" w:right="57"/>
                              <w:rPr>
                                <w:rFonts w:cs="Calibri"/>
                                <w:bCs/>
                                <w:i/>
                                <w:szCs w:val="22"/>
                              </w:rPr>
                            </w:pPr>
                            <w:r w:rsidRPr="00A97E90">
                              <w:rPr>
                                <w:rFonts w:cs="Calibri"/>
                                <w:bCs/>
                                <w:i/>
                                <w:szCs w:val="22"/>
                              </w:rPr>
                              <w:t xml:space="preserve">If the </w:t>
                            </w:r>
                            <w:r>
                              <w:rPr>
                                <w:rFonts w:cs="Calibri"/>
                                <w:bCs/>
                                <w:i/>
                                <w:szCs w:val="22"/>
                              </w:rPr>
                              <w:t>PhD</w:t>
                            </w:r>
                            <w:r w:rsidRPr="00A97E90">
                              <w:rPr>
                                <w:rFonts w:cs="Calibri"/>
                                <w:bCs/>
                                <w:i/>
                                <w:szCs w:val="22"/>
                              </w:rPr>
                              <w:t xml:space="preserve"> was obtained in a foreign country (tick the applicable box)</w:t>
                            </w:r>
                          </w:p>
                          <w:p w14:paraId="3E157798" w14:textId="77777777" w:rsidR="005F571C" w:rsidRPr="00A97E90" w:rsidRDefault="00A67B4F" w:rsidP="005F571C">
                            <w:pPr>
                              <w:tabs>
                                <w:tab w:val="left" w:pos="1134"/>
                              </w:tabs>
                              <w:spacing w:before="20" w:after="20" w:line="360" w:lineRule="auto"/>
                              <w:ind w:left="57" w:right="57"/>
                              <w:rPr>
                                <w:rFonts w:cs="Calibri"/>
                                <w:szCs w:val="22"/>
                              </w:rPr>
                            </w:pPr>
                            <w:sdt>
                              <w:sdtPr>
                                <w:rPr>
                                  <w:rFonts w:ascii="Segoe UI Symbol" w:eastAsia="MS Gothic" w:hAnsi="Segoe UI Symbol" w:cs="Segoe UI Symbol"/>
                                  <w:color w:val="14387F"/>
                                  <w:szCs w:val="22"/>
                                </w:rPr>
                                <w:id w:val="-1256208806"/>
                                <w14:checkbox>
                                  <w14:checked w14:val="0"/>
                                  <w14:checkedState w14:val="2612" w14:font="MS Gothic"/>
                                  <w14:uncheckedState w14:val="2610" w14:font="MS Gothic"/>
                                </w14:checkbox>
                              </w:sdtPr>
                              <w:sdtEndPr/>
                              <w:sdtContent>
                                <w:r w:rsidR="005F571C" w:rsidRPr="00A97E90">
                                  <w:rPr>
                                    <w:rFonts w:ascii="MS Gothic" w:eastAsia="MS Gothic" w:hAnsi="MS Gothic" w:cs="Segoe UI Symbol" w:hint="eastAsia"/>
                                    <w:color w:val="14387F"/>
                                    <w:szCs w:val="22"/>
                                  </w:rPr>
                                  <w:t xml:space="preserve">☐ </w:t>
                                </w:r>
                              </w:sdtContent>
                            </w:sdt>
                            <w:r w:rsidR="005F571C" w:rsidRPr="00A97E90">
                              <w:rPr>
                                <w:rFonts w:cs="Calibri"/>
                                <w:szCs w:val="22"/>
                              </w:rPr>
                              <w:t>that I have obtained the recognition of equivalence provided for by Article 38 of Legislative Decree No. 165 of 30 March 2001, as evidenced by the following documentation attached to this application</w:t>
                            </w:r>
                          </w:p>
                          <w:p w14:paraId="5899E01A" w14:textId="77777777" w:rsidR="005F571C" w:rsidRPr="00A97E90" w:rsidRDefault="005F571C" w:rsidP="005F571C">
                            <w:pPr>
                              <w:tabs>
                                <w:tab w:val="left" w:pos="1134"/>
                              </w:tabs>
                              <w:spacing w:before="20" w:after="20" w:line="360" w:lineRule="auto"/>
                              <w:ind w:left="57" w:right="57"/>
                              <w:rPr>
                                <w:rFonts w:cs="Calibri"/>
                                <w:szCs w:val="22"/>
                              </w:rPr>
                            </w:pPr>
                            <w:r w:rsidRPr="00A97E90">
                              <w:rPr>
                                <w:rFonts w:cs="Calibri"/>
                                <w:i/>
                                <w:szCs w:val="22"/>
                              </w:rPr>
                              <w:t>or</w:t>
                            </w:r>
                          </w:p>
                          <w:p w14:paraId="22373624" w14:textId="77777777" w:rsidR="005F571C" w:rsidRPr="00A97E90" w:rsidRDefault="00A67B4F" w:rsidP="005F571C">
                            <w:pPr>
                              <w:tabs>
                                <w:tab w:val="left" w:pos="1134"/>
                                <w:tab w:val="left" w:pos="8947"/>
                              </w:tabs>
                              <w:spacing w:before="20" w:after="20" w:line="360" w:lineRule="auto"/>
                              <w:ind w:left="57" w:right="57"/>
                              <w:rPr>
                                <w:rFonts w:cs="Calibri"/>
                                <w:szCs w:val="22"/>
                              </w:rPr>
                            </w:pPr>
                            <w:sdt>
                              <w:sdtPr>
                                <w:rPr>
                                  <w:rFonts w:ascii="Segoe UI Symbol" w:eastAsia="MS Gothic" w:hAnsi="Segoe UI Symbol" w:cs="Segoe UI Symbol"/>
                                  <w:color w:val="14387F"/>
                                  <w:szCs w:val="22"/>
                                </w:rPr>
                                <w:id w:val="-592785907"/>
                                <w14:checkbox>
                                  <w14:checked w14:val="0"/>
                                  <w14:checkedState w14:val="2612" w14:font="MS Gothic"/>
                                  <w14:uncheckedState w14:val="2610" w14:font="MS Gothic"/>
                                </w14:checkbox>
                              </w:sdtPr>
                              <w:sdtEndPr/>
                              <w:sdtContent>
                                <w:r w:rsidR="005F571C" w:rsidRPr="00A97E90">
                                  <w:rPr>
                                    <w:rFonts w:ascii="MS Gothic" w:eastAsia="MS Gothic" w:hAnsi="MS Gothic" w:cs="Segoe UI Symbol" w:hint="eastAsia"/>
                                    <w:color w:val="14387F"/>
                                    <w:szCs w:val="22"/>
                                  </w:rPr>
                                  <w:t xml:space="preserve">☐ </w:t>
                                </w:r>
                              </w:sdtContent>
                            </w:sdt>
                            <w:r w:rsidR="005F571C" w:rsidRPr="00A97E90">
                              <w:rPr>
                                <w:rFonts w:cs="Calibri"/>
                                <w:szCs w:val="22"/>
                              </w:rPr>
                              <w:t xml:space="preserve">to submit the following detailed documentation of the educational pathway followed to enable the </w:t>
                            </w:r>
                            <w:r w:rsidR="005F571C">
                              <w:rPr>
                                <w:rFonts w:cs="Calibri"/>
                                <w:szCs w:val="22"/>
                              </w:rPr>
                              <w:t>Selection Panel</w:t>
                            </w:r>
                            <w:r w:rsidR="005F571C" w:rsidRPr="00A97E90">
                              <w:rPr>
                                <w:rFonts w:cs="Calibri"/>
                                <w:szCs w:val="22"/>
                              </w:rPr>
                              <w:t xml:space="preserve"> to issue a declaration of equivalence solely and exclusively for the purposes of participation in the aforementioned selection process.</w:t>
                            </w:r>
                          </w:p>
                          <w:p w14:paraId="3B24BDBF" w14:textId="77777777" w:rsidR="005F571C" w:rsidRPr="00220715" w:rsidRDefault="005F571C" w:rsidP="005F571C">
                            <w:pPr>
                              <w:spacing w:before="20" w:after="20"/>
                              <w:ind w:left="57" w:right="57"/>
                            </w:pP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082BCFD8" id="Casella di testo 131117902" o:spid="_x0000_s1028" type="#_x0000_t202" style="width:444.1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" strokecolor="#2f5597" strokeweight="1pt">
                <v:textbox>
                  <w:txbxContent>
                    <w:p w14:paraId="14C3FEDF" w14:textId="3604603B" w:rsidR="005F571C" w:rsidRPr="00A97E90" w:rsidRDefault="005F571C" w:rsidP="005F571C">
                      <w:pPr>
                        <w:spacing w:before="20" w:after="20" w:line="360" w:lineRule="auto"/>
                        <w:ind w:left="57" w:right="57"/>
                        <w:rPr>
                          <w:rFonts w:cs="Calibri"/>
                          <w:bCs/>
                          <w:i/>
                          <w:szCs w:val="22"/>
                        </w:rPr>
                      </w:pPr>
                      <w:r w:rsidRPr="00A97E90">
                        <w:rPr>
                          <w:rFonts w:cs="Calibri"/>
                          <w:bCs/>
                          <w:i/>
                          <w:szCs w:val="22"/>
                        </w:rPr>
                        <w:t xml:space="preserve">If the </w:t>
                      </w:r>
                      <w:r>
                        <w:rPr>
                          <w:rFonts w:cs="Calibri"/>
                          <w:bCs/>
                          <w:i/>
                          <w:szCs w:val="22"/>
                        </w:rPr>
                        <w:t>PhD</w:t>
                      </w:r>
                      <w:r w:rsidRPr="00A97E90">
                        <w:rPr>
                          <w:rFonts w:cs="Calibri"/>
                          <w:bCs/>
                          <w:i/>
                          <w:szCs w:val="22"/>
                        </w:rPr>
                        <w:t xml:space="preserve"> was obtained in a foreign country (tick the applicable box)</w:t>
                      </w:r>
                    </w:p>
                    <w:p w14:paraId="3E157798" w14:textId="77777777" w:rsidR="005F571C" w:rsidRPr="00A97E90" w:rsidRDefault="005F571C" w:rsidP="005F571C">
                      <w:pPr>
                        <w:tabs>
                          <w:tab w:val="left" w:pos="1134"/>
                        </w:tabs>
                        <w:spacing w:before="20" w:after="20" w:line="360" w:lineRule="auto"/>
                        <w:ind w:left="57" w:right="57"/>
                        <w:rPr>
                          <w:rFonts w:cs="Calibri"/>
                          <w:szCs w:val="22"/>
                        </w:rPr>
                      </w:pPr>
                      <w:sdt>
                        <w:sdtPr>
                          <w:rPr>
                            <w:rFonts w:ascii="Segoe UI Symbol" w:eastAsia="MS Gothic" w:hAnsi="Segoe UI Symbol" w:cs="Segoe UI Symbol"/>
                            <w:color w:val="14387F"/>
                            <w:szCs w:val="22"/>
                          </w:rPr>
                          <w:id w:val="-1256208806"/>
                          <w14:checkbox>
                            <w14:checked w14:val="0"/>
                            <w14:checkedState w14:val="2612" w14:font="MS Gothic"/>
                            <w14:uncheckedState w14:val="2610" w14:font="MS Gothic"/>
                          </w14:checkbox>
                        </w:sdtPr>
                        <w:sdtContent>
                          <w:r w:rsidRPr="00A97E90">
                            <w:rPr>
                              <w:rFonts w:ascii="MS Gothic" w:eastAsia="MS Gothic" w:hAnsi="MS Gothic" w:cs="Segoe UI Symbol" w:hint="eastAsia"/>
                              <w:color w:val="14387F"/>
                              <w:szCs w:val="22"/>
                            </w:rPr>
                            <w:t xml:space="preserve">☐ </w:t>
                          </w:r>
                        </w:sdtContent>
                      </w:sdt>
                      <w:r w:rsidRPr="00A97E90">
                        <w:rPr>
                          <w:rFonts w:cs="Calibri"/>
                          <w:szCs w:val="22"/>
                        </w:rPr>
                        <w:t>that I have obtained the recognition of equivalence provided for by Article 38 of Legislative Decree No. 165 of 30 March 2001, as evidenced by the following documentation attached to this application</w:t>
                      </w:r>
                    </w:p>
                    <w:p w14:paraId="5899E01A" w14:textId="77777777" w:rsidR="005F571C" w:rsidRPr="00A97E90" w:rsidRDefault="005F571C" w:rsidP="005F571C">
                      <w:pPr>
                        <w:tabs>
                          <w:tab w:val="left" w:pos="1134"/>
                        </w:tabs>
                        <w:spacing w:before="20" w:after="20" w:line="360" w:lineRule="auto"/>
                        <w:ind w:left="57" w:right="57"/>
                        <w:rPr>
                          <w:rFonts w:cs="Calibri"/>
                          <w:szCs w:val="22"/>
                        </w:rPr>
                      </w:pPr>
                      <w:r w:rsidRPr="00A97E90">
                        <w:rPr>
                          <w:rFonts w:cs="Calibri"/>
                          <w:i/>
                          <w:szCs w:val="22"/>
                        </w:rPr>
                        <w:t>or</w:t>
                      </w:r>
                    </w:p>
                    <w:p w14:paraId="22373624" w14:textId="77777777" w:rsidR="005F571C" w:rsidRPr="00A97E90" w:rsidRDefault="005F571C" w:rsidP="005F571C">
                      <w:pPr>
                        <w:tabs>
                          <w:tab w:val="left" w:pos="1134"/>
                          <w:tab w:val="left" w:pos="8947"/>
                        </w:tabs>
                        <w:spacing w:before="20" w:after="20" w:line="360" w:lineRule="auto"/>
                        <w:ind w:left="57" w:right="57"/>
                        <w:rPr>
                          <w:rFonts w:cs="Calibri"/>
                          <w:szCs w:val="22"/>
                        </w:rPr>
                      </w:pPr>
                      <w:sdt>
                        <w:sdtPr>
                          <w:rPr>
                            <w:rFonts w:ascii="Segoe UI Symbol" w:eastAsia="MS Gothic" w:hAnsi="Segoe UI Symbol" w:cs="Segoe UI Symbol"/>
                            <w:color w:val="14387F"/>
                            <w:szCs w:val="22"/>
                          </w:rPr>
                          <w:id w:val="-592785907"/>
                          <w14:checkbox>
                            <w14:checked w14:val="0"/>
                            <w14:checkedState w14:val="2612" w14:font="MS Gothic"/>
                            <w14:uncheckedState w14:val="2610" w14:font="MS Gothic"/>
                          </w14:checkbox>
                        </w:sdtPr>
                        <w:sdtContent>
                          <w:r w:rsidRPr="00A97E90">
                            <w:rPr>
                              <w:rFonts w:ascii="MS Gothic" w:eastAsia="MS Gothic" w:hAnsi="MS Gothic" w:cs="Segoe UI Symbol" w:hint="eastAsia"/>
                              <w:color w:val="14387F"/>
                              <w:szCs w:val="22"/>
                            </w:rPr>
                            <w:t xml:space="preserve">☐ </w:t>
                          </w:r>
                        </w:sdtContent>
                      </w:sdt>
                      <w:r w:rsidRPr="00A97E90">
                        <w:rPr>
                          <w:rFonts w:cs="Calibri"/>
                          <w:szCs w:val="22"/>
                        </w:rPr>
                        <w:t xml:space="preserve">to submit the following detailed documentation of the educational pathway followed to enable the </w:t>
                      </w:r>
                      <w:r>
                        <w:rPr>
                          <w:rFonts w:cs="Calibri"/>
                          <w:szCs w:val="22"/>
                        </w:rPr>
                        <w:t>Selection Panel</w:t>
                      </w:r>
                      <w:r w:rsidRPr="00A97E90">
                        <w:rPr>
                          <w:rFonts w:cs="Calibri"/>
                          <w:szCs w:val="22"/>
                        </w:rPr>
                        <w:t xml:space="preserve"> to issue a declaration of equivalence solely and exclusively for the purposes of participation in the </w:t>
                      </w:r>
                      <w:proofErr w:type="gramStart"/>
                      <w:r w:rsidRPr="00A97E90">
                        <w:rPr>
                          <w:rFonts w:cs="Calibri"/>
                          <w:szCs w:val="22"/>
                        </w:rPr>
                        <w:t>aforementioned selection</w:t>
                      </w:r>
                      <w:proofErr w:type="gramEnd"/>
                      <w:r w:rsidRPr="00A97E90">
                        <w:rPr>
                          <w:rFonts w:cs="Calibri"/>
                          <w:szCs w:val="22"/>
                        </w:rPr>
                        <w:t xml:space="preserve"> process.</w:t>
                      </w:r>
                    </w:p>
                    <w:p w14:paraId="3B24BDBF" w14:textId="77777777" w:rsidR="005F571C" w:rsidRPr="00220715" w:rsidRDefault="005F571C" w:rsidP="005F571C">
                      <w:pPr>
                        <w:spacing w:before="20" w:after="20"/>
                        <w:ind w:left="57" w:right="57"/>
                      </w:pPr>
                    </w:p>
                  </w:txbxContent>
                </v:textbox>
                <w10:anchorlock/>
              </v:shape>
            </w:pict>
          </mc:Fallback>
        </mc:AlternateContent>
      </w:r>
    </w:p>
    <w:p w14:paraId="303A325C" w14:textId="77777777" w:rsidR="00A36B0E" w:rsidRDefault="00A36B0E" w:rsidP="00A535E4">
      <w:pPr>
        <w:pStyle w:val="Paragrafoelenco"/>
        <w:widowControl w:val="0"/>
        <w:tabs>
          <w:tab w:val="left" w:pos="426"/>
        </w:tabs>
        <w:autoSpaceDE w:val="0"/>
        <w:autoSpaceDN w:val="0"/>
        <w:spacing w:before="120" w:line="360" w:lineRule="auto"/>
        <w:ind w:left="720"/>
        <w:rPr>
          <w:rFonts w:eastAsia="Calibri" w:cs="Calibri"/>
          <w:szCs w:val="22"/>
        </w:rPr>
      </w:pPr>
    </w:p>
    <w:p w14:paraId="365F9854" w14:textId="2B7E8828" w:rsidR="0053157E" w:rsidRDefault="00A36B0E" w:rsidP="00A535E4">
      <w:pPr>
        <w:pStyle w:val="Paragrafoelenco"/>
        <w:widowControl w:val="0"/>
        <w:tabs>
          <w:tab w:val="left" w:pos="426"/>
        </w:tabs>
        <w:autoSpaceDE w:val="0"/>
        <w:autoSpaceDN w:val="0"/>
        <w:spacing w:before="120" w:line="360" w:lineRule="auto"/>
        <w:ind w:left="720"/>
        <w:rPr>
          <w:rFonts w:eastAsia="Calibri" w:cs="Calibri"/>
          <w:szCs w:val="22"/>
        </w:rPr>
      </w:pPr>
      <w:r>
        <w:rPr>
          <w:rFonts w:eastAsia="Calibri" w:cs="Calibri"/>
          <w:szCs w:val="22"/>
        </w:rPr>
        <w:t>In alternative,</w:t>
      </w:r>
    </w:p>
    <w:p w14:paraId="0988E0EA" w14:textId="77777777" w:rsidR="00A36B0E" w:rsidRDefault="00A36B0E" w:rsidP="00A535E4">
      <w:pPr>
        <w:pStyle w:val="Paragrafoelenco"/>
        <w:widowControl w:val="0"/>
        <w:tabs>
          <w:tab w:val="left" w:pos="426"/>
        </w:tabs>
        <w:autoSpaceDE w:val="0"/>
        <w:autoSpaceDN w:val="0"/>
        <w:spacing w:before="120" w:line="360" w:lineRule="auto"/>
        <w:ind w:left="720"/>
        <w:rPr>
          <w:rFonts w:eastAsia="Calibri" w:cs="Calibri"/>
          <w:szCs w:val="22"/>
        </w:rPr>
      </w:pPr>
    </w:p>
    <w:p w14:paraId="19861F9A" w14:textId="3A96B49A" w:rsidR="00D56CA2" w:rsidRPr="00A36B0E" w:rsidRDefault="00A36B0E" w:rsidP="00A36B0E">
      <w:pPr>
        <w:pStyle w:val="Paragrafoelenco"/>
        <w:widowControl w:val="0"/>
        <w:tabs>
          <w:tab w:val="left" w:pos="426"/>
        </w:tabs>
        <w:autoSpaceDE w:val="0"/>
        <w:autoSpaceDN w:val="0"/>
        <w:spacing w:before="120" w:line="360" w:lineRule="auto"/>
        <w:ind w:left="720"/>
        <w:rPr>
          <w:rFonts w:eastAsia="Calibri" w:cs="Calibri"/>
          <w:szCs w:val="22"/>
        </w:rPr>
      </w:pPr>
      <w:r w:rsidRPr="00B87F76">
        <w:rPr>
          <w:rFonts w:ascii="Segoe UI Symbol" w:eastAsia="Calibri" w:hAnsi="Segoe UI Symbol" w:cs="Segoe UI Symbol"/>
          <w:szCs w:val="22"/>
        </w:rPr>
        <w:t>☐</w:t>
      </w:r>
      <w:r>
        <w:rPr>
          <w:rFonts w:ascii="Segoe UI Symbol" w:eastAsia="Calibri" w:hAnsi="Segoe UI Symbol" w:cs="Segoe UI Symbol"/>
          <w:szCs w:val="22"/>
        </w:rPr>
        <w:t xml:space="preserve"> </w:t>
      </w:r>
      <w:r w:rsidRPr="00D14B49">
        <w:rPr>
          <w:rFonts w:eastAsia="Calibri" w:cs="Calibri"/>
          <w:szCs w:val="22"/>
        </w:rPr>
        <w:t xml:space="preserve">that </w:t>
      </w:r>
      <w:r w:rsidR="00F8672D" w:rsidRPr="00A36B0E">
        <w:rPr>
          <w:rFonts w:eastAsia="Calibri" w:cs="Calibri"/>
          <w:szCs w:val="22"/>
        </w:rPr>
        <w:t>I</w:t>
      </w:r>
      <w:r w:rsidR="00D56CA2" w:rsidRPr="00A36B0E">
        <w:rPr>
          <w:rFonts w:eastAsia="Calibri" w:cs="Calibri"/>
          <w:szCs w:val="22"/>
        </w:rPr>
        <w:t xml:space="preserve"> have a scientific and professional curriculum suitable for assisting with the research activities covered by this selection process.</w:t>
      </w:r>
    </w:p>
    <w:p w14:paraId="61BA4BD8" w14:textId="58A6CC65" w:rsidR="00796799" w:rsidRPr="00D14B49" w:rsidRDefault="00796799" w:rsidP="00C0141F">
      <w:pPr>
        <w:widowControl w:val="0"/>
        <w:autoSpaceDE w:val="0"/>
        <w:autoSpaceDN w:val="0"/>
        <w:spacing w:before="120" w:line="360" w:lineRule="auto"/>
        <w:ind w:left="993"/>
        <w:rPr>
          <w:rFonts w:eastAsia="Calibri" w:cs="Calibri"/>
          <w:szCs w:val="22"/>
        </w:rPr>
      </w:pPr>
    </w:p>
    <w:p w14:paraId="084949C1" w14:textId="77777777" w:rsidR="002868B0" w:rsidRPr="00D14B49" w:rsidRDefault="002868B0" w:rsidP="002904A8">
      <w:pPr>
        <w:widowControl w:val="0"/>
        <w:tabs>
          <w:tab w:val="left" w:pos="9076"/>
        </w:tabs>
        <w:autoSpaceDE w:val="0"/>
        <w:autoSpaceDN w:val="0"/>
        <w:spacing w:before="120"/>
        <w:ind w:left="426"/>
        <w:rPr>
          <w:rFonts w:eastAsia="Calibri" w:cs="Calibri"/>
          <w:szCs w:val="22"/>
        </w:rPr>
      </w:pPr>
    </w:p>
    <w:p w14:paraId="3A1DB782" w14:textId="497A18A8" w:rsidR="00A36B0E" w:rsidRDefault="00A36B0E">
      <w:pPr>
        <w:widowControl w:val="0"/>
        <w:autoSpaceDE w:val="0"/>
        <w:autoSpaceDN w:val="0"/>
        <w:spacing w:before="0"/>
        <w:jc w:val="left"/>
        <w:rPr>
          <w:rFonts w:eastAsia="Calibri" w:cs="Calibri"/>
          <w:szCs w:val="22"/>
        </w:rPr>
      </w:pPr>
      <w:r>
        <w:rPr>
          <w:rFonts w:eastAsia="Calibri" w:cs="Calibri"/>
          <w:szCs w:val="22"/>
        </w:rPr>
        <w:br w:type="page"/>
      </w:r>
    </w:p>
    <w:p w14:paraId="6C10C529" w14:textId="77777777" w:rsidR="00F81FEC" w:rsidRPr="00D14B49" w:rsidRDefault="00F81FEC" w:rsidP="00C921E4">
      <w:pPr>
        <w:widowControl w:val="0"/>
        <w:autoSpaceDE w:val="0"/>
        <w:autoSpaceDN w:val="0"/>
        <w:spacing w:before="0"/>
        <w:jc w:val="left"/>
        <w:rPr>
          <w:rFonts w:eastAsia="Calibri" w:cs="Calibri"/>
          <w:szCs w:val="22"/>
        </w:rPr>
      </w:pPr>
    </w:p>
    <w:p w14:paraId="2DA67D60" w14:textId="41461802" w:rsidR="006A1A9A" w:rsidRPr="00D14B49" w:rsidRDefault="006A1A9A" w:rsidP="006A1A9A">
      <w:pPr>
        <w:widowControl w:val="0"/>
        <w:tabs>
          <w:tab w:val="left" w:pos="678"/>
          <w:tab w:val="left" w:pos="680"/>
          <w:tab w:val="left" w:pos="9076"/>
        </w:tabs>
        <w:autoSpaceDE w:val="0"/>
        <w:autoSpaceDN w:val="0"/>
        <w:spacing w:before="120"/>
        <w:ind w:left="360"/>
        <w:jc w:val="center"/>
        <w:rPr>
          <w:rFonts w:eastAsia="Calibri" w:cs="Calibri"/>
          <w:b/>
          <w:bCs/>
          <w:szCs w:val="22"/>
        </w:rPr>
      </w:pPr>
      <w:r w:rsidRPr="00D14B49">
        <w:rPr>
          <w:rFonts w:eastAsia="Calibri" w:cs="Calibri"/>
          <w:b/>
          <w:bCs/>
          <w:szCs w:val="22"/>
        </w:rPr>
        <w:t>FURTHER SELF-DECLARATIONS</w:t>
      </w:r>
    </w:p>
    <w:p w14:paraId="7A08F7D3" w14:textId="7E12B57E" w:rsidR="006A1A9A" w:rsidRPr="00D14B49" w:rsidRDefault="006A1A9A" w:rsidP="006A1A9A">
      <w:pPr>
        <w:widowControl w:val="0"/>
        <w:autoSpaceDE w:val="0"/>
        <w:autoSpaceDN w:val="0"/>
        <w:spacing w:before="120"/>
        <w:ind w:left="112"/>
        <w:jc w:val="center"/>
        <w:rPr>
          <w:rFonts w:eastAsia="Calibri" w:cs="Calibri"/>
          <w:szCs w:val="22"/>
        </w:rPr>
      </w:pPr>
      <w:r w:rsidRPr="00D14B49">
        <w:rPr>
          <w:rFonts w:eastAsia="Calibri" w:cs="Calibri"/>
          <w:szCs w:val="22"/>
        </w:rPr>
        <w:t>(Article</w:t>
      </w:r>
      <w:r w:rsidR="00BA4210" w:rsidRPr="00D14B49">
        <w:rPr>
          <w:rFonts w:eastAsia="Calibri" w:cs="Calibri"/>
          <w:szCs w:val="22"/>
        </w:rPr>
        <w:t xml:space="preserve"> 47</w:t>
      </w:r>
      <w:r w:rsidRPr="00D14B49">
        <w:rPr>
          <w:rFonts w:eastAsia="Calibri" w:cs="Calibri"/>
          <w:szCs w:val="22"/>
        </w:rPr>
        <w:t xml:space="preserve"> of Presidential Decree No. 445 of 28 December 2000)</w:t>
      </w:r>
    </w:p>
    <w:p w14:paraId="2FF60C40" w14:textId="77777777" w:rsidR="000641BE" w:rsidRPr="00D14B49" w:rsidRDefault="000641BE" w:rsidP="006A1A9A">
      <w:pPr>
        <w:widowControl w:val="0"/>
        <w:autoSpaceDE w:val="0"/>
        <w:autoSpaceDN w:val="0"/>
        <w:spacing w:before="120"/>
        <w:ind w:left="112"/>
        <w:jc w:val="center"/>
        <w:rPr>
          <w:rFonts w:eastAsia="Calibri" w:cs="Calibri"/>
          <w:szCs w:val="22"/>
        </w:rPr>
      </w:pPr>
    </w:p>
    <w:p w14:paraId="64E01F9C" w14:textId="28B4833B" w:rsidR="006A1A9A" w:rsidRPr="00D14B49" w:rsidRDefault="00A07BD7" w:rsidP="000641BE">
      <w:pPr>
        <w:widowControl w:val="0"/>
        <w:tabs>
          <w:tab w:val="left" w:pos="678"/>
          <w:tab w:val="left" w:pos="680"/>
          <w:tab w:val="left" w:pos="9076"/>
        </w:tabs>
        <w:autoSpaceDE w:val="0"/>
        <w:autoSpaceDN w:val="0"/>
        <w:spacing w:before="120"/>
        <w:rPr>
          <w:rFonts w:eastAsia="Calibri" w:cs="Calibri"/>
          <w:szCs w:val="22"/>
        </w:rPr>
      </w:pPr>
      <w:r w:rsidRPr="00D14B49">
        <w:rPr>
          <w:rFonts w:eastAsia="Calibri" w:cs="Calibri"/>
          <w:szCs w:val="22"/>
        </w:rPr>
        <w:t>The undersigned declares,</w:t>
      </w:r>
    </w:p>
    <w:p w14:paraId="16346AA0" w14:textId="07BF8FBA" w:rsidR="00A07BD7" w:rsidRPr="00D14B49" w:rsidRDefault="00A07BD7" w:rsidP="00DF0439">
      <w:pPr>
        <w:pStyle w:val="Paragrafoelenco"/>
        <w:widowControl w:val="0"/>
        <w:numPr>
          <w:ilvl w:val="0"/>
          <w:numId w:val="13"/>
        </w:numPr>
        <w:tabs>
          <w:tab w:val="left" w:pos="678"/>
          <w:tab w:val="left" w:pos="680"/>
          <w:tab w:val="left" w:pos="9076"/>
        </w:tabs>
        <w:autoSpaceDE w:val="0"/>
        <w:autoSpaceDN w:val="0"/>
        <w:spacing w:before="120"/>
        <w:rPr>
          <w:rFonts w:eastAsia="Calibri" w:cs="Calibri"/>
          <w:szCs w:val="22"/>
        </w:rPr>
      </w:pPr>
      <w:r w:rsidRPr="00D14B49">
        <w:rPr>
          <w:rFonts w:eastAsia="Calibri" w:cs="Calibri"/>
          <w:szCs w:val="22"/>
        </w:rPr>
        <w:t xml:space="preserve">pursuant </w:t>
      </w:r>
      <w:r w:rsidR="00207407" w:rsidRPr="00D14B49">
        <w:rPr>
          <w:rFonts w:eastAsia="Calibri" w:cs="Calibri"/>
          <w:szCs w:val="22"/>
        </w:rPr>
        <w:t xml:space="preserve">to </w:t>
      </w:r>
      <w:r w:rsidR="00207407" w:rsidRPr="00D14B49">
        <w:rPr>
          <w:rFonts w:eastAsia="Calibri" w:cs="Calibri"/>
          <w:szCs w:val="22"/>
          <w:u w:val="single"/>
        </w:rPr>
        <w:t>Article</w:t>
      </w:r>
      <w:r w:rsidR="008F38C1" w:rsidRPr="00D14B49">
        <w:rPr>
          <w:rFonts w:eastAsia="Calibri" w:cs="Calibri"/>
          <w:szCs w:val="22"/>
          <w:u w:val="single"/>
        </w:rPr>
        <w:t xml:space="preserve"> 22-bis</w:t>
      </w:r>
      <w:r w:rsidR="00207407" w:rsidRPr="00D14B49">
        <w:rPr>
          <w:rFonts w:eastAsia="Calibri" w:cs="Calibri"/>
          <w:szCs w:val="22"/>
          <w:u w:val="single"/>
        </w:rPr>
        <w:t>, paragraph</w:t>
      </w:r>
      <w:r w:rsidR="004B419C" w:rsidRPr="00D14B49">
        <w:rPr>
          <w:rFonts w:eastAsia="Calibri" w:cs="Calibri"/>
          <w:szCs w:val="22"/>
          <w:u w:val="single"/>
        </w:rPr>
        <w:t xml:space="preserve"> 2</w:t>
      </w:r>
      <w:r w:rsidR="00207407" w:rsidRPr="00D14B49">
        <w:rPr>
          <w:rFonts w:eastAsia="Calibri" w:cs="Calibri"/>
          <w:szCs w:val="22"/>
          <w:u w:val="single"/>
        </w:rPr>
        <w:t xml:space="preserve">, of Law No. 240 of 30 December 2010 </w:t>
      </w:r>
      <w:r w:rsidRPr="00D14B49">
        <w:rPr>
          <w:rFonts w:eastAsia="Calibri" w:cs="Calibri"/>
          <w:szCs w:val="22"/>
        </w:rPr>
        <w:t>(tick the relevant</w:t>
      </w:r>
      <w:sdt>
        <w:sdtPr>
          <w:rPr>
            <w:rFonts w:ascii="Segoe UI Symbol" w:eastAsia="Calibri" w:hAnsi="Segoe UI Symbol" w:cs="Segoe UI Symbol"/>
            <w:szCs w:val="22"/>
          </w:rPr>
          <w:id w:val="-128018399"/>
          <w14:checkbox>
            <w14:checked w14:val="0"/>
            <w14:checkedState w14:val="2612" w14:font="MS Gothic"/>
            <w14:uncheckedState w14:val="2610" w14:font="MS Gothic"/>
          </w14:checkbox>
        </w:sdtPr>
        <w:sdtEndPr/>
        <w:sdtContent>
          <w:r w:rsidRPr="00D14B49">
            <w:rPr>
              <w:rFonts w:ascii="Segoe UI Symbol" w:eastAsia="Calibri" w:hAnsi="Segoe UI Symbol" w:cs="Segoe UI Symbol"/>
              <w:szCs w:val="22"/>
            </w:rPr>
            <w:t xml:space="preserve"> ☐</w:t>
          </w:r>
        </w:sdtContent>
      </w:sdt>
      <w:r w:rsidRPr="00D14B49">
        <w:rPr>
          <w:rFonts w:eastAsia="Calibri" w:cs="Calibri"/>
          <w:szCs w:val="22"/>
        </w:rPr>
        <w:t>)</w:t>
      </w:r>
    </w:p>
    <w:p w14:paraId="73EB3CEF" w14:textId="1FC2A27B" w:rsidR="00A07BD7" w:rsidRPr="00D14B49" w:rsidRDefault="00A67B4F" w:rsidP="000641BE">
      <w:pPr>
        <w:widowControl w:val="0"/>
        <w:tabs>
          <w:tab w:val="left" w:pos="680"/>
        </w:tabs>
        <w:autoSpaceDE w:val="0"/>
        <w:autoSpaceDN w:val="0"/>
        <w:spacing w:before="120" w:line="360" w:lineRule="auto"/>
        <w:ind w:left="679"/>
        <w:rPr>
          <w:rFonts w:eastAsia="Calibri" w:cs="Calibri"/>
          <w:szCs w:val="22"/>
        </w:rPr>
      </w:pPr>
      <w:sdt>
        <w:sdtPr>
          <w:rPr>
            <w:rFonts w:ascii="Segoe UI Symbol" w:eastAsia="MS Gothic" w:hAnsi="Segoe UI Symbol" w:cs="Segoe UI Symbol"/>
            <w:szCs w:val="22"/>
          </w:rPr>
          <w:id w:val="-1298516803"/>
          <w14:checkbox>
            <w14:checked w14:val="0"/>
            <w14:checkedState w14:val="2612" w14:font="MS Gothic"/>
            <w14:uncheckedState w14:val="2610" w14:font="MS Gothic"/>
          </w14:checkbox>
        </w:sdtPr>
        <w:sdtEndPr/>
        <w:sdtContent>
          <w:r w:rsidR="00A07BD7" w:rsidRPr="00D14B49">
            <w:rPr>
              <w:rFonts w:ascii="Segoe UI Symbol" w:eastAsia="MS Gothic" w:hAnsi="Segoe UI Symbol" w:cs="Segoe UI Symbol"/>
              <w:szCs w:val="22"/>
            </w:rPr>
            <w:t xml:space="preserve">☐ </w:t>
          </w:r>
        </w:sdtContent>
      </w:sdt>
      <w:r w:rsidR="00A07BD7" w:rsidRPr="00D14B49">
        <w:rPr>
          <w:rFonts w:eastAsia="Calibri" w:cs="Calibri"/>
          <w:szCs w:val="22"/>
        </w:rPr>
        <w:t xml:space="preserve">that I have not held any </w:t>
      </w:r>
      <w:r w:rsidR="00D56CA2">
        <w:rPr>
          <w:rFonts w:eastAsia="Calibri" w:cs="Calibri"/>
          <w:szCs w:val="22"/>
        </w:rPr>
        <w:t>research</w:t>
      </w:r>
      <w:r w:rsidR="00207407" w:rsidRPr="00D14B49">
        <w:rPr>
          <w:rFonts w:eastAsia="Calibri" w:cs="Calibri"/>
          <w:szCs w:val="22"/>
        </w:rPr>
        <w:t xml:space="preserve"> post</w:t>
      </w:r>
      <w:r w:rsidR="00D56CA2">
        <w:rPr>
          <w:rFonts w:eastAsia="Calibri" w:cs="Calibri"/>
          <w:szCs w:val="22"/>
        </w:rPr>
        <w:t>s</w:t>
      </w:r>
    </w:p>
    <w:p w14:paraId="228DA199" w14:textId="77777777" w:rsidR="00A07BD7" w:rsidRPr="00D14B49" w:rsidRDefault="00A07BD7" w:rsidP="000641BE">
      <w:pPr>
        <w:widowControl w:val="0"/>
        <w:autoSpaceDE w:val="0"/>
        <w:autoSpaceDN w:val="0"/>
        <w:spacing w:before="120" w:line="360" w:lineRule="auto"/>
        <w:ind w:left="1276"/>
        <w:rPr>
          <w:rFonts w:eastAsia="Calibri" w:cs="Calibri"/>
          <w:i/>
          <w:iCs/>
          <w:szCs w:val="22"/>
        </w:rPr>
      </w:pPr>
      <w:r w:rsidRPr="00D14B49">
        <w:rPr>
          <w:rFonts w:eastAsia="Calibri" w:cs="Calibri"/>
          <w:i/>
          <w:iCs/>
          <w:szCs w:val="22"/>
        </w:rPr>
        <w:t>or</w:t>
      </w:r>
    </w:p>
    <w:p w14:paraId="2E7D3F54" w14:textId="0005A1BE" w:rsidR="00A07BD7" w:rsidRPr="00D14B49" w:rsidRDefault="00A67B4F" w:rsidP="000641BE">
      <w:pPr>
        <w:widowControl w:val="0"/>
        <w:tabs>
          <w:tab w:val="left" w:pos="680"/>
        </w:tabs>
        <w:autoSpaceDE w:val="0"/>
        <w:autoSpaceDN w:val="0"/>
        <w:spacing w:before="120" w:line="360" w:lineRule="auto"/>
        <w:ind w:left="679"/>
        <w:rPr>
          <w:rFonts w:eastAsia="Calibri" w:cs="Calibri"/>
          <w:szCs w:val="22"/>
        </w:rPr>
      </w:pPr>
      <w:sdt>
        <w:sdtPr>
          <w:rPr>
            <w:rFonts w:ascii="Segoe UI Symbol" w:eastAsia="MS Gothic" w:hAnsi="Segoe UI Symbol" w:cs="Segoe UI Symbol"/>
            <w:szCs w:val="22"/>
          </w:rPr>
          <w:id w:val="1457609777"/>
          <w14:checkbox>
            <w14:checked w14:val="0"/>
            <w14:checkedState w14:val="2612" w14:font="MS Gothic"/>
            <w14:uncheckedState w14:val="2610" w14:font="MS Gothic"/>
          </w14:checkbox>
        </w:sdtPr>
        <w:sdtEndPr/>
        <w:sdtContent>
          <w:r w:rsidR="00A07BD7" w:rsidRPr="00D14B49">
            <w:rPr>
              <w:rFonts w:ascii="Segoe UI Symbol" w:eastAsia="MS Gothic" w:hAnsi="Segoe UI Symbol" w:cs="Segoe UI Symbol"/>
              <w:szCs w:val="22"/>
            </w:rPr>
            <w:t xml:space="preserve">☐ </w:t>
          </w:r>
        </w:sdtContent>
      </w:sdt>
      <w:r w:rsidR="00A07BD7" w:rsidRPr="00D14B49">
        <w:rPr>
          <w:rFonts w:eastAsia="Calibri" w:cs="Calibri"/>
          <w:szCs w:val="22"/>
        </w:rPr>
        <w:t xml:space="preserve">that I have held </w:t>
      </w:r>
      <w:r w:rsidR="00D56CA2">
        <w:rPr>
          <w:rFonts w:eastAsia="Calibri" w:cs="Calibri"/>
          <w:szCs w:val="22"/>
        </w:rPr>
        <w:t>research</w:t>
      </w:r>
      <w:r w:rsidR="00207407" w:rsidRPr="00D14B49">
        <w:rPr>
          <w:rFonts w:eastAsia="Calibri" w:cs="Calibri"/>
          <w:szCs w:val="22"/>
        </w:rPr>
        <w:t xml:space="preserve"> post</w:t>
      </w:r>
      <w:r w:rsidR="00D56CA2">
        <w:rPr>
          <w:rFonts w:eastAsia="Calibri" w:cs="Calibri"/>
          <w:szCs w:val="22"/>
        </w:rPr>
        <w:t>s</w:t>
      </w:r>
      <w:r w:rsidR="00207407" w:rsidRPr="00D14B49">
        <w:rPr>
          <w:rFonts w:eastAsia="Calibri" w:cs="Calibri"/>
          <w:szCs w:val="22"/>
        </w:rPr>
        <w:t xml:space="preserve"> </w:t>
      </w:r>
      <w:r w:rsidR="00A07BD7" w:rsidRPr="00D14B49">
        <w:rPr>
          <w:rFonts w:eastAsia="Calibri" w:cs="Calibri"/>
          <w:szCs w:val="22"/>
        </w:rPr>
        <w:t>for the following periods:</w:t>
      </w:r>
    </w:p>
    <w:p w14:paraId="15F33DB4" w14:textId="77777777" w:rsidR="00A07BD7" w:rsidRPr="00D14B49" w:rsidRDefault="00A07BD7" w:rsidP="002904A8">
      <w:pPr>
        <w:widowControl w:val="0"/>
        <w:tabs>
          <w:tab w:val="left" w:pos="4255"/>
          <w:tab w:val="left" w:pos="8628"/>
          <w:tab w:val="left" w:pos="8671"/>
        </w:tabs>
        <w:autoSpaceDE w:val="0"/>
        <w:autoSpaceDN w:val="0"/>
        <w:spacing w:before="120"/>
        <w:ind w:left="679"/>
        <w:rPr>
          <w:rFonts w:eastAsia="Calibri" w:cs="Calibri"/>
          <w:szCs w:val="22"/>
        </w:rPr>
      </w:pPr>
      <w:r w:rsidRPr="00D14B49">
        <w:rPr>
          <w:rFonts w:eastAsia="Calibri" w:cs="Calibri"/>
          <w:szCs w:val="22"/>
        </w:rPr>
        <w:t>from (day/month/year)</w:t>
      </w:r>
      <w:r w:rsidRPr="00D14B49">
        <w:rPr>
          <w:rFonts w:eastAsia="Calibri" w:cs="Calibri"/>
          <w:szCs w:val="22"/>
        </w:rPr>
        <w:tab/>
        <w:t xml:space="preserve">to (day/month/year)           </w:t>
      </w:r>
      <w:r w:rsidRPr="00D14B49">
        <w:rPr>
          <w:rFonts w:eastAsia="Calibri" w:cs="Calibri"/>
          <w:szCs w:val="22"/>
        </w:rPr>
        <w:tab/>
      </w:r>
    </w:p>
    <w:p w14:paraId="2F92E11B" w14:textId="77777777" w:rsidR="00A07BD7" w:rsidRPr="00D14B49" w:rsidRDefault="00A07BD7" w:rsidP="002904A8">
      <w:pPr>
        <w:widowControl w:val="0"/>
        <w:tabs>
          <w:tab w:val="left" w:pos="4255"/>
          <w:tab w:val="left" w:pos="8628"/>
          <w:tab w:val="left" w:pos="8671"/>
        </w:tabs>
        <w:autoSpaceDE w:val="0"/>
        <w:autoSpaceDN w:val="0"/>
        <w:spacing w:before="120"/>
        <w:ind w:left="679"/>
        <w:rPr>
          <w:rFonts w:eastAsia="Calibri" w:cs="Calibri"/>
          <w:szCs w:val="22"/>
        </w:rPr>
      </w:pPr>
      <w:r w:rsidRPr="00D14B49">
        <w:rPr>
          <w:rFonts w:eastAsia="Calibri" w:cs="Calibri"/>
          <w:szCs w:val="22"/>
        </w:rPr>
        <w:t>at (Institute)</w:t>
      </w:r>
      <w:r w:rsidRPr="00D14B49">
        <w:rPr>
          <w:rFonts w:eastAsia="Calibri" w:cs="Calibri"/>
          <w:szCs w:val="22"/>
        </w:rPr>
        <w:tab/>
      </w:r>
      <w:r w:rsidRPr="00D14B49">
        <w:rPr>
          <w:rFonts w:eastAsia="Calibri" w:cs="Calibri"/>
          <w:szCs w:val="22"/>
        </w:rPr>
        <w:tab/>
      </w:r>
      <w:r w:rsidRPr="00D14B49">
        <w:rPr>
          <w:rFonts w:eastAsia="Calibri" w:cs="Calibri"/>
          <w:szCs w:val="22"/>
        </w:rPr>
        <w:tab/>
      </w:r>
    </w:p>
    <w:p w14:paraId="30D2A3EC" w14:textId="77777777" w:rsidR="00A07BD7" w:rsidRPr="00D14B49" w:rsidRDefault="00A07BD7" w:rsidP="002904A8">
      <w:pPr>
        <w:widowControl w:val="0"/>
        <w:tabs>
          <w:tab w:val="left" w:pos="4255"/>
          <w:tab w:val="left" w:pos="8628"/>
          <w:tab w:val="left" w:pos="8671"/>
        </w:tabs>
        <w:autoSpaceDE w:val="0"/>
        <w:autoSpaceDN w:val="0"/>
        <w:spacing w:before="120"/>
        <w:ind w:left="679"/>
        <w:rPr>
          <w:rFonts w:eastAsia="Calibri" w:cs="Calibri"/>
          <w:szCs w:val="22"/>
        </w:rPr>
      </w:pPr>
      <w:r w:rsidRPr="00D14B49">
        <w:rPr>
          <w:rFonts w:eastAsia="Calibri" w:cs="Calibri"/>
          <w:szCs w:val="22"/>
        </w:rPr>
        <w:t>from (day/month/year)</w:t>
      </w:r>
      <w:r w:rsidRPr="00D14B49">
        <w:rPr>
          <w:rFonts w:eastAsia="Calibri" w:cs="Calibri"/>
          <w:szCs w:val="22"/>
        </w:rPr>
        <w:tab/>
        <w:t xml:space="preserve">to (day/month/year)         </w:t>
      </w:r>
      <w:r w:rsidRPr="00D14B49">
        <w:rPr>
          <w:rFonts w:eastAsia="Calibri" w:cs="Calibri"/>
          <w:szCs w:val="22"/>
        </w:rPr>
        <w:tab/>
      </w:r>
    </w:p>
    <w:p w14:paraId="1BE769C8" w14:textId="77777777" w:rsidR="00A07BD7" w:rsidRPr="00D14B49" w:rsidRDefault="00A07BD7" w:rsidP="002904A8">
      <w:pPr>
        <w:widowControl w:val="0"/>
        <w:tabs>
          <w:tab w:val="left" w:pos="4255"/>
          <w:tab w:val="left" w:pos="8628"/>
          <w:tab w:val="left" w:pos="8671"/>
        </w:tabs>
        <w:autoSpaceDE w:val="0"/>
        <w:autoSpaceDN w:val="0"/>
        <w:spacing w:before="120"/>
        <w:ind w:left="679"/>
        <w:rPr>
          <w:rFonts w:eastAsia="Calibri" w:cs="Calibri"/>
          <w:szCs w:val="22"/>
        </w:rPr>
      </w:pPr>
      <w:r w:rsidRPr="00D14B49">
        <w:rPr>
          <w:rFonts w:eastAsia="Calibri" w:cs="Calibri"/>
          <w:szCs w:val="22"/>
        </w:rPr>
        <w:t>at (Institute)</w:t>
      </w:r>
      <w:r w:rsidRPr="00D14B49">
        <w:rPr>
          <w:rFonts w:eastAsia="Calibri" w:cs="Calibri"/>
          <w:w w:val="99"/>
          <w:szCs w:val="22"/>
        </w:rPr>
        <w:t xml:space="preserve"> </w:t>
      </w:r>
      <w:r w:rsidRPr="00D14B49">
        <w:rPr>
          <w:rFonts w:eastAsia="Calibri" w:cs="Calibri"/>
          <w:szCs w:val="22"/>
        </w:rPr>
        <w:tab/>
      </w:r>
      <w:r w:rsidRPr="00D14B49">
        <w:rPr>
          <w:rFonts w:eastAsia="Calibri" w:cs="Calibri"/>
          <w:szCs w:val="22"/>
        </w:rPr>
        <w:tab/>
      </w:r>
    </w:p>
    <w:p w14:paraId="17D1D75B" w14:textId="77777777" w:rsidR="00A07BD7" w:rsidRPr="00D14B49" w:rsidRDefault="00A07BD7" w:rsidP="002904A8">
      <w:pPr>
        <w:widowControl w:val="0"/>
        <w:autoSpaceDE w:val="0"/>
        <w:autoSpaceDN w:val="0"/>
        <w:spacing w:before="120"/>
        <w:rPr>
          <w:rFonts w:eastAsia="Calibri" w:cs="Calibri"/>
          <w:szCs w:val="22"/>
        </w:rPr>
      </w:pPr>
    </w:p>
    <w:p w14:paraId="683F6C4A" w14:textId="40ECE1B4" w:rsidR="00A07BD7" w:rsidRPr="00D14B49" w:rsidRDefault="00A67B4F" w:rsidP="002904A8">
      <w:pPr>
        <w:widowControl w:val="0"/>
        <w:tabs>
          <w:tab w:val="left" w:pos="679"/>
          <w:tab w:val="left" w:pos="680"/>
        </w:tabs>
        <w:autoSpaceDE w:val="0"/>
        <w:autoSpaceDN w:val="0"/>
        <w:spacing w:before="120"/>
        <w:ind w:left="679"/>
        <w:rPr>
          <w:rFonts w:eastAsia="Calibri" w:cs="Calibri"/>
          <w:szCs w:val="22"/>
        </w:rPr>
      </w:pPr>
      <w:sdt>
        <w:sdtPr>
          <w:rPr>
            <w:rFonts w:ascii="Segoe UI Symbol" w:eastAsia="MS Gothic" w:hAnsi="Segoe UI Symbol" w:cs="Segoe UI Symbol"/>
            <w:szCs w:val="22"/>
          </w:rPr>
          <w:id w:val="738900433"/>
          <w14:checkbox>
            <w14:checked w14:val="0"/>
            <w14:checkedState w14:val="2612" w14:font="MS Gothic"/>
            <w14:uncheckedState w14:val="2610" w14:font="MS Gothic"/>
          </w14:checkbox>
        </w:sdtPr>
        <w:sdtEndPr/>
        <w:sdtContent>
          <w:r w:rsidR="00A07BD7" w:rsidRPr="00D14B49">
            <w:rPr>
              <w:rFonts w:ascii="Segoe UI Symbol" w:eastAsia="MS Gothic" w:hAnsi="Segoe UI Symbol" w:cs="Segoe UI Symbol"/>
              <w:szCs w:val="22"/>
            </w:rPr>
            <w:t xml:space="preserve">☐ </w:t>
          </w:r>
        </w:sdtContent>
      </w:sdt>
      <w:r w:rsidR="00A07BD7" w:rsidRPr="00D14B49">
        <w:rPr>
          <w:rFonts w:eastAsia="Calibri" w:cs="Calibri"/>
          <w:szCs w:val="22"/>
        </w:rPr>
        <w:t xml:space="preserve">that I currently hold </w:t>
      </w:r>
      <w:r w:rsidR="000641BE" w:rsidRPr="00D14B49">
        <w:rPr>
          <w:rFonts w:eastAsia="Calibri" w:cs="Calibri"/>
          <w:szCs w:val="22"/>
        </w:rPr>
        <w:t>a post-doctoral position</w:t>
      </w:r>
    </w:p>
    <w:p w14:paraId="642A2F7E" w14:textId="77777777" w:rsidR="00A07BD7" w:rsidRPr="00D14B49" w:rsidRDefault="00A07BD7" w:rsidP="002904A8">
      <w:pPr>
        <w:widowControl w:val="0"/>
        <w:tabs>
          <w:tab w:val="left" w:pos="4255"/>
          <w:tab w:val="left" w:pos="8628"/>
        </w:tabs>
        <w:autoSpaceDE w:val="0"/>
        <w:autoSpaceDN w:val="0"/>
        <w:spacing w:before="120"/>
        <w:ind w:left="679"/>
        <w:rPr>
          <w:rFonts w:eastAsia="Calibri" w:cs="Calibri"/>
          <w:szCs w:val="22"/>
        </w:rPr>
      </w:pPr>
      <w:r w:rsidRPr="00D14B49">
        <w:rPr>
          <w:rFonts w:eastAsia="Calibri" w:cs="Calibri"/>
          <w:szCs w:val="22"/>
        </w:rPr>
        <w:t>from (day/month/year)</w:t>
      </w:r>
      <w:r w:rsidRPr="00D14B49">
        <w:rPr>
          <w:rFonts w:eastAsia="Calibri" w:cs="Calibri"/>
          <w:szCs w:val="22"/>
        </w:rPr>
        <w:tab/>
        <w:t xml:space="preserve">to (day/month/year)         </w:t>
      </w:r>
    </w:p>
    <w:p w14:paraId="416CE218" w14:textId="77777777" w:rsidR="00A07BD7" w:rsidRPr="00D14B49" w:rsidRDefault="00A07BD7" w:rsidP="002904A8">
      <w:pPr>
        <w:widowControl w:val="0"/>
        <w:tabs>
          <w:tab w:val="left" w:pos="4255"/>
          <w:tab w:val="left" w:pos="8628"/>
        </w:tabs>
        <w:autoSpaceDE w:val="0"/>
        <w:autoSpaceDN w:val="0"/>
        <w:spacing w:before="120"/>
        <w:ind w:left="679"/>
        <w:rPr>
          <w:rFonts w:eastAsia="Calibri" w:cs="Calibri"/>
          <w:szCs w:val="22"/>
        </w:rPr>
      </w:pPr>
      <w:r w:rsidRPr="00D14B49">
        <w:rPr>
          <w:rFonts w:eastAsia="Calibri" w:cs="Calibri"/>
          <w:szCs w:val="22"/>
        </w:rPr>
        <w:t>at (Institute)</w:t>
      </w:r>
      <w:r w:rsidRPr="00D14B49">
        <w:rPr>
          <w:rFonts w:eastAsia="Calibri" w:cs="Calibri"/>
          <w:szCs w:val="22"/>
        </w:rPr>
        <w:tab/>
      </w:r>
    </w:p>
    <w:p w14:paraId="092A8D16" w14:textId="650E40BF" w:rsidR="00A07BD7" w:rsidRPr="00D14B49" w:rsidRDefault="000D7687" w:rsidP="002904A8">
      <w:pPr>
        <w:widowControl w:val="0"/>
        <w:autoSpaceDE w:val="0"/>
        <w:autoSpaceDN w:val="0"/>
        <w:spacing w:before="120"/>
        <w:rPr>
          <w:rFonts w:eastAsia="Calibri" w:cs="Calibri"/>
          <w:szCs w:val="22"/>
        </w:rPr>
      </w:pPr>
      <w:r w:rsidRPr="00D14B49">
        <w:rPr>
          <w:rFonts w:eastAsia="Calibri" w:cs="Calibri"/>
          <w:szCs w:val="22"/>
        </w:rPr>
        <w:t xml:space="preserve">  </w:t>
      </w:r>
    </w:p>
    <w:p w14:paraId="18F79F79" w14:textId="77777777" w:rsidR="00AC0698" w:rsidRPr="00D14B49" w:rsidRDefault="000641BE" w:rsidP="006A5A13">
      <w:pPr>
        <w:widowControl w:val="0"/>
        <w:tabs>
          <w:tab w:val="left" w:pos="681"/>
          <w:tab w:val="left" w:pos="682"/>
          <w:tab w:val="left" w:pos="9076"/>
        </w:tabs>
        <w:autoSpaceDE w:val="0"/>
        <w:autoSpaceDN w:val="0"/>
        <w:spacing w:before="120"/>
        <w:rPr>
          <w:rFonts w:eastAsia="Calibri" w:cs="Calibri"/>
          <w:szCs w:val="22"/>
        </w:rPr>
      </w:pPr>
      <w:r w:rsidRPr="00D14B49">
        <w:rPr>
          <w:rFonts w:eastAsia="Calibri" w:cs="Calibri"/>
          <w:szCs w:val="22"/>
        </w:rPr>
        <w:t xml:space="preserve">The undersigned declares, </w:t>
      </w:r>
    </w:p>
    <w:p w14:paraId="40733AB7" w14:textId="48F071CF" w:rsidR="00A07BD7" w:rsidRPr="00D14B49" w:rsidRDefault="008F38C1" w:rsidP="00DF0439">
      <w:pPr>
        <w:pStyle w:val="Paragrafoelenco"/>
        <w:widowControl w:val="0"/>
        <w:numPr>
          <w:ilvl w:val="0"/>
          <w:numId w:val="13"/>
        </w:numPr>
        <w:tabs>
          <w:tab w:val="left" w:pos="681"/>
          <w:tab w:val="left" w:pos="682"/>
          <w:tab w:val="left" w:pos="9076"/>
        </w:tabs>
        <w:autoSpaceDE w:val="0"/>
        <w:autoSpaceDN w:val="0"/>
        <w:spacing w:before="120" w:line="360" w:lineRule="auto"/>
        <w:rPr>
          <w:rFonts w:eastAsia="Calibri" w:cs="Calibri"/>
          <w:szCs w:val="22"/>
        </w:rPr>
      </w:pPr>
      <w:r w:rsidRPr="00D14B49">
        <w:rPr>
          <w:rFonts w:eastAsia="Calibri" w:cs="Calibri"/>
          <w:szCs w:val="22"/>
        </w:rPr>
        <w:t xml:space="preserve">pursuant to </w:t>
      </w:r>
      <w:r w:rsidRPr="00D14B49">
        <w:rPr>
          <w:rFonts w:eastAsia="Calibri" w:cs="Calibri"/>
          <w:szCs w:val="22"/>
          <w:u w:val="single"/>
        </w:rPr>
        <w:t xml:space="preserve">Article 22-ter, paragraph 9, of Law No. 240 </w:t>
      </w:r>
      <w:r w:rsidR="00A70303" w:rsidRPr="00D14B49">
        <w:rPr>
          <w:rFonts w:eastAsia="Calibri" w:cs="Calibri"/>
          <w:szCs w:val="22"/>
        </w:rPr>
        <w:t>of</w:t>
      </w:r>
      <w:r w:rsidRPr="00D14B49">
        <w:rPr>
          <w:rFonts w:eastAsia="Calibri" w:cs="Calibri"/>
          <w:szCs w:val="22"/>
          <w:u w:val="single"/>
        </w:rPr>
        <w:t xml:space="preserve"> 30 December 2010, </w:t>
      </w:r>
      <w:r w:rsidR="00A70303" w:rsidRPr="00D14B49">
        <w:rPr>
          <w:rFonts w:eastAsia="Calibri" w:cs="Calibri"/>
          <w:szCs w:val="22"/>
        </w:rPr>
        <w:t xml:space="preserve">that I </w:t>
      </w:r>
      <w:r w:rsidR="009E05ED" w:rsidRPr="00D14B49">
        <w:rPr>
          <w:rFonts w:eastAsia="Calibri" w:cs="Calibri"/>
          <w:szCs w:val="22"/>
        </w:rPr>
        <w:t xml:space="preserve">have entered into </w:t>
      </w:r>
      <w:r w:rsidR="00AC0698" w:rsidRPr="00D14B49">
        <w:rPr>
          <w:rFonts w:eastAsia="Calibri" w:cs="Calibri"/>
          <w:szCs w:val="22"/>
        </w:rPr>
        <w:t xml:space="preserve">the following </w:t>
      </w:r>
      <w:r w:rsidR="009E05ED" w:rsidRPr="00D14B49">
        <w:rPr>
          <w:rFonts w:eastAsia="Calibri" w:cs="Calibri"/>
          <w:szCs w:val="22"/>
        </w:rPr>
        <w:t xml:space="preserve">professional relationships </w:t>
      </w:r>
      <w:r w:rsidR="00286A54" w:rsidRPr="00D14B49">
        <w:rPr>
          <w:rFonts w:eastAsia="Calibri" w:cs="Calibri"/>
          <w:szCs w:val="22"/>
        </w:rPr>
        <w:t>referred to in Articles 22</w:t>
      </w:r>
      <w:r w:rsidR="002E77F0" w:rsidRPr="00D14B49">
        <w:rPr>
          <w:rFonts w:eastAsia="Calibri" w:cs="Calibri"/>
          <w:szCs w:val="22"/>
        </w:rPr>
        <w:t>,</w:t>
      </w:r>
      <w:r w:rsidR="00286A54" w:rsidRPr="00D14B49">
        <w:rPr>
          <w:rFonts w:eastAsia="Calibri" w:cs="Calibri"/>
          <w:szCs w:val="22"/>
        </w:rPr>
        <w:t xml:space="preserve"> 22-bis </w:t>
      </w:r>
      <w:r w:rsidR="002E77F0" w:rsidRPr="00D14B49">
        <w:rPr>
          <w:rFonts w:eastAsia="Calibri" w:cs="Calibri"/>
          <w:szCs w:val="22"/>
        </w:rPr>
        <w:t xml:space="preserve">and 22-ter </w:t>
      </w:r>
      <w:r w:rsidR="00881565" w:rsidRPr="00D14B49">
        <w:rPr>
          <w:rFonts w:eastAsia="Calibri" w:cs="Calibri"/>
          <w:szCs w:val="22"/>
        </w:rPr>
        <w:t xml:space="preserve">and contracts referred to in Article 24 </w:t>
      </w:r>
      <w:r w:rsidR="00745C28" w:rsidRPr="00D14B49">
        <w:rPr>
          <w:rFonts w:eastAsia="Calibri" w:cs="Calibri"/>
          <w:szCs w:val="22"/>
        </w:rPr>
        <w:t>of the aforementioned legislation</w:t>
      </w:r>
      <w:r w:rsidR="00881565" w:rsidRPr="00D14B49">
        <w:rPr>
          <w:rFonts w:eastAsia="Calibri" w:cs="Calibri"/>
          <w:szCs w:val="22"/>
        </w:rPr>
        <w:t>, for a period not exceeding 11 years, as listed below:</w:t>
      </w:r>
    </w:p>
    <w:p w14:paraId="7ED564D9" w14:textId="1AE2DFE5" w:rsidR="00274C74" w:rsidRPr="00D14B49" w:rsidRDefault="00745C28" w:rsidP="0016520F">
      <w:pPr>
        <w:widowControl w:val="0"/>
        <w:tabs>
          <w:tab w:val="left" w:pos="709"/>
          <w:tab w:val="left" w:pos="4255"/>
          <w:tab w:val="left" w:pos="8628"/>
          <w:tab w:val="left" w:pos="8671"/>
        </w:tabs>
        <w:autoSpaceDE w:val="0"/>
        <w:autoSpaceDN w:val="0"/>
        <w:spacing w:before="120" w:line="360" w:lineRule="auto"/>
        <w:rPr>
          <w:rFonts w:eastAsia="Calibri" w:cs="Calibri"/>
          <w:szCs w:val="22"/>
        </w:rPr>
      </w:pPr>
      <w:r w:rsidRPr="00D14B49">
        <w:rPr>
          <w:rFonts w:eastAsia="Calibri" w:cs="Calibri"/>
          <w:szCs w:val="22"/>
        </w:rPr>
        <w:tab/>
      </w:r>
      <w:r w:rsidR="00312CA9" w:rsidRPr="00D14B49">
        <w:rPr>
          <w:rFonts w:eastAsia="Calibri" w:cs="Calibri"/>
          <w:szCs w:val="22"/>
        </w:rPr>
        <w:t>Type: ……………………………………………………………………………..</w:t>
      </w:r>
    </w:p>
    <w:p w14:paraId="3916D546" w14:textId="12D33757" w:rsidR="00274C74" w:rsidRPr="00D14B49" w:rsidRDefault="00274C74" w:rsidP="0016520F">
      <w:pPr>
        <w:pStyle w:val="Paragrafoelenco"/>
        <w:widowControl w:val="0"/>
        <w:tabs>
          <w:tab w:val="left" w:pos="709"/>
          <w:tab w:val="left" w:pos="4255"/>
          <w:tab w:val="left" w:pos="8628"/>
          <w:tab w:val="left" w:pos="8671"/>
        </w:tabs>
        <w:autoSpaceDE w:val="0"/>
        <w:autoSpaceDN w:val="0"/>
        <w:spacing w:before="120" w:line="360" w:lineRule="auto"/>
        <w:ind w:left="851" w:hanging="142"/>
        <w:contextualSpacing w:val="0"/>
        <w:rPr>
          <w:rFonts w:eastAsia="Calibri" w:cs="Calibri"/>
          <w:szCs w:val="22"/>
        </w:rPr>
      </w:pPr>
      <w:r w:rsidRPr="00D14B49">
        <w:rPr>
          <w:rFonts w:eastAsia="Calibri" w:cs="Calibri"/>
          <w:szCs w:val="22"/>
        </w:rPr>
        <w:t>from (day/month/year) …….</w:t>
      </w:r>
      <w:r w:rsidRPr="00D14B49">
        <w:rPr>
          <w:rFonts w:eastAsia="Calibri" w:cs="Calibri"/>
          <w:szCs w:val="22"/>
        </w:rPr>
        <w:tab/>
        <w:t xml:space="preserve">to (day/month/year) ………        </w:t>
      </w:r>
      <w:r w:rsidRPr="00D14B49">
        <w:rPr>
          <w:rFonts w:eastAsia="Calibri" w:cs="Calibri"/>
          <w:szCs w:val="22"/>
        </w:rPr>
        <w:tab/>
      </w:r>
    </w:p>
    <w:p w14:paraId="3C00C1B6" w14:textId="25AEC00A" w:rsidR="00274C74" w:rsidRPr="00D14B49" w:rsidRDefault="00274C74" w:rsidP="0016520F">
      <w:pPr>
        <w:widowControl w:val="0"/>
        <w:tabs>
          <w:tab w:val="left" w:pos="709"/>
          <w:tab w:val="left" w:pos="4255"/>
          <w:tab w:val="left" w:pos="8628"/>
          <w:tab w:val="left" w:pos="8671"/>
        </w:tabs>
        <w:autoSpaceDE w:val="0"/>
        <w:autoSpaceDN w:val="0"/>
        <w:spacing w:before="120" w:line="360" w:lineRule="auto"/>
        <w:ind w:left="851" w:hanging="142"/>
        <w:rPr>
          <w:rFonts w:eastAsia="Calibri" w:cs="Calibri"/>
          <w:szCs w:val="22"/>
        </w:rPr>
      </w:pPr>
      <w:r w:rsidRPr="00D14B49">
        <w:rPr>
          <w:rFonts w:eastAsia="Calibri" w:cs="Calibri"/>
          <w:szCs w:val="22"/>
        </w:rPr>
        <w:t>at (Institution)……………………………………………………….</w:t>
      </w:r>
      <w:r w:rsidRPr="00D14B49">
        <w:rPr>
          <w:rFonts w:eastAsia="Calibri" w:cs="Calibri"/>
          <w:szCs w:val="22"/>
        </w:rPr>
        <w:tab/>
      </w:r>
      <w:r w:rsidRPr="00D14B49">
        <w:rPr>
          <w:rFonts w:eastAsia="Calibri" w:cs="Calibri"/>
          <w:szCs w:val="22"/>
        </w:rPr>
        <w:tab/>
      </w:r>
      <w:r w:rsidRPr="00D14B49">
        <w:rPr>
          <w:rFonts w:eastAsia="Calibri" w:cs="Calibri"/>
          <w:szCs w:val="22"/>
        </w:rPr>
        <w:tab/>
      </w:r>
    </w:p>
    <w:p w14:paraId="76D5AE26" w14:textId="48CC715F" w:rsidR="00312CA9" w:rsidRPr="00D14B49" w:rsidRDefault="00745C28" w:rsidP="0016520F">
      <w:pPr>
        <w:widowControl w:val="0"/>
        <w:tabs>
          <w:tab w:val="left" w:pos="709"/>
          <w:tab w:val="left" w:pos="4255"/>
          <w:tab w:val="left" w:pos="8628"/>
          <w:tab w:val="left" w:pos="8671"/>
        </w:tabs>
        <w:autoSpaceDE w:val="0"/>
        <w:autoSpaceDN w:val="0"/>
        <w:spacing w:before="120" w:line="360" w:lineRule="auto"/>
        <w:rPr>
          <w:rFonts w:eastAsia="Calibri" w:cs="Calibri"/>
          <w:szCs w:val="22"/>
        </w:rPr>
      </w:pPr>
      <w:r w:rsidRPr="00D14B49">
        <w:rPr>
          <w:rFonts w:eastAsia="Calibri" w:cs="Calibri"/>
          <w:szCs w:val="22"/>
        </w:rPr>
        <w:tab/>
      </w:r>
      <w:r w:rsidR="00312CA9" w:rsidRPr="00D14B49">
        <w:rPr>
          <w:rFonts w:eastAsia="Calibri" w:cs="Calibri"/>
          <w:szCs w:val="22"/>
        </w:rPr>
        <w:t>Type: ………………………………………………………………………………………</w:t>
      </w:r>
    </w:p>
    <w:p w14:paraId="04143072" w14:textId="56222441" w:rsidR="00274C74" w:rsidRPr="00D14B49" w:rsidRDefault="00274C74" w:rsidP="0016520F">
      <w:pPr>
        <w:pStyle w:val="Paragrafoelenco"/>
        <w:widowControl w:val="0"/>
        <w:tabs>
          <w:tab w:val="left" w:pos="709"/>
          <w:tab w:val="left" w:pos="4255"/>
          <w:tab w:val="left" w:pos="8628"/>
          <w:tab w:val="left" w:pos="8671"/>
        </w:tabs>
        <w:autoSpaceDE w:val="0"/>
        <w:autoSpaceDN w:val="0"/>
        <w:spacing w:before="120" w:line="360" w:lineRule="auto"/>
        <w:ind w:left="851" w:hanging="142"/>
        <w:contextualSpacing w:val="0"/>
        <w:rPr>
          <w:rFonts w:eastAsia="Calibri" w:cs="Calibri"/>
          <w:szCs w:val="22"/>
        </w:rPr>
      </w:pPr>
      <w:r w:rsidRPr="00D14B49">
        <w:rPr>
          <w:rFonts w:eastAsia="Calibri" w:cs="Calibri"/>
          <w:szCs w:val="22"/>
        </w:rPr>
        <w:t>from (day/month/year) …….</w:t>
      </w:r>
      <w:r w:rsidRPr="00D14B49">
        <w:rPr>
          <w:rFonts w:eastAsia="Calibri" w:cs="Calibri"/>
          <w:szCs w:val="22"/>
        </w:rPr>
        <w:tab/>
        <w:t xml:space="preserve">to (day/month/year) ………       </w:t>
      </w:r>
      <w:r w:rsidRPr="00D14B49">
        <w:rPr>
          <w:rFonts w:eastAsia="Calibri" w:cs="Calibri"/>
          <w:szCs w:val="22"/>
        </w:rPr>
        <w:tab/>
      </w:r>
    </w:p>
    <w:p w14:paraId="5DE2AC4A" w14:textId="33E6CDFA" w:rsidR="00C761B2" w:rsidRPr="00D14B49" w:rsidRDefault="003D0D17" w:rsidP="0016520F">
      <w:pPr>
        <w:widowControl w:val="0"/>
        <w:tabs>
          <w:tab w:val="left" w:pos="681"/>
          <w:tab w:val="left" w:pos="682"/>
          <w:tab w:val="left" w:pos="709"/>
          <w:tab w:val="left" w:pos="9076"/>
        </w:tabs>
        <w:autoSpaceDE w:val="0"/>
        <w:autoSpaceDN w:val="0"/>
        <w:spacing w:before="120" w:line="360" w:lineRule="auto"/>
        <w:rPr>
          <w:rFonts w:eastAsia="Calibri" w:cs="Calibri"/>
          <w:szCs w:val="22"/>
        </w:rPr>
      </w:pPr>
      <w:r w:rsidRPr="00D14B49">
        <w:rPr>
          <w:rFonts w:eastAsia="Calibri" w:cs="Calibri"/>
          <w:szCs w:val="22"/>
        </w:rPr>
        <w:tab/>
      </w:r>
      <w:r w:rsidR="00274C74" w:rsidRPr="00D14B49">
        <w:rPr>
          <w:rFonts w:eastAsia="Calibri" w:cs="Calibri"/>
          <w:szCs w:val="22"/>
        </w:rPr>
        <w:t>at (Institute)</w:t>
      </w:r>
      <w:r w:rsidR="00274C74" w:rsidRPr="00D14B49">
        <w:rPr>
          <w:rFonts w:eastAsia="Calibri" w:cs="Calibri"/>
          <w:w w:val="99"/>
          <w:szCs w:val="22"/>
        </w:rPr>
        <w:t xml:space="preserve"> ……………………..</w:t>
      </w:r>
      <w:r w:rsidR="00274C74" w:rsidRPr="00D14B49">
        <w:rPr>
          <w:rFonts w:eastAsia="Calibri" w:cs="Calibri"/>
          <w:szCs w:val="22"/>
        </w:rPr>
        <w:tab/>
      </w:r>
    </w:p>
    <w:p w14:paraId="79A794FC" w14:textId="10038D1B" w:rsidR="00C761B2" w:rsidRPr="00D14B49" w:rsidRDefault="00C761B2" w:rsidP="00DF0439">
      <w:pPr>
        <w:pStyle w:val="Paragrafoelenco"/>
        <w:widowControl w:val="0"/>
        <w:numPr>
          <w:ilvl w:val="0"/>
          <w:numId w:val="13"/>
        </w:numPr>
        <w:autoSpaceDE w:val="0"/>
        <w:autoSpaceDN w:val="0"/>
        <w:spacing w:before="120"/>
        <w:rPr>
          <w:rFonts w:eastAsia="Calibri" w:cs="Calibri"/>
          <w:szCs w:val="22"/>
        </w:rPr>
      </w:pPr>
      <w:r w:rsidRPr="00D14B49">
        <w:rPr>
          <w:rFonts w:eastAsia="Calibri" w:cs="Calibri"/>
          <w:szCs w:val="22"/>
        </w:rPr>
        <w:lastRenderedPageBreak/>
        <w:t>that I</w:t>
      </w:r>
      <w:sdt>
        <w:sdtPr>
          <w:rPr>
            <w:rFonts w:eastAsia="Calibri" w:cs="Calibri"/>
            <w:szCs w:val="22"/>
          </w:rPr>
          <w:id w:val="-2028238997"/>
          <w14:checkbox>
            <w14:checked w14:val="1"/>
            <w14:checkedState w14:val="2612" w14:font="MS Gothic"/>
            <w14:uncheckedState w14:val="2610" w14:font="MS Gothic"/>
          </w14:checkbox>
        </w:sdtPr>
        <w:sdtEndPr/>
        <w:sdtContent>
          <w:r w:rsidRPr="00D14B49">
            <w:rPr>
              <w:rFonts w:ascii="MS Gothic" w:eastAsia="MS Gothic" w:hAnsi="MS Gothic" w:cs="Calibri"/>
              <w:szCs w:val="22"/>
            </w:rPr>
            <w:t xml:space="preserve"> ☐ </w:t>
          </w:r>
        </w:sdtContent>
      </w:sdt>
      <w:r w:rsidRPr="00D14B49">
        <w:rPr>
          <w:rFonts w:eastAsia="Calibri" w:cs="Calibri"/>
          <w:b/>
          <w:bCs/>
          <w:szCs w:val="22"/>
        </w:rPr>
        <w:t>have</w:t>
      </w:r>
      <w:r w:rsidRPr="00D14B49">
        <w:rPr>
          <w:rFonts w:eastAsia="Calibri" w:cs="Calibri"/>
          <w:szCs w:val="22"/>
        </w:rPr>
        <w:t>/</w:t>
      </w:r>
      <w:sdt>
        <w:sdtPr>
          <w:rPr>
            <w:rFonts w:eastAsia="Calibri" w:cs="Calibri"/>
            <w:b/>
            <w:bCs/>
            <w:szCs w:val="22"/>
          </w:rPr>
          <w:id w:val="293034937"/>
          <w14:checkbox>
            <w14:checked w14:val="0"/>
            <w14:checkedState w14:val="2612" w14:font="MS Gothic"/>
            <w14:uncheckedState w14:val="2610" w14:font="MS Gothic"/>
          </w14:checkbox>
        </w:sdtPr>
        <w:sdtEndPr/>
        <w:sdtContent>
          <w:r w:rsidRPr="00D14B49">
            <w:rPr>
              <w:rFonts w:ascii="MS Gothic" w:eastAsia="MS Gothic" w:hAnsi="MS Gothic" w:cs="Calibri"/>
              <w:b/>
              <w:bCs/>
              <w:szCs w:val="22"/>
            </w:rPr>
            <w:t xml:space="preserve"> ☐ </w:t>
          </w:r>
        </w:sdtContent>
      </w:sdt>
      <w:r w:rsidRPr="00D14B49">
        <w:rPr>
          <w:rFonts w:eastAsia="Calibri" w:cs="Calibri"/>
          <w:b/>
          <w:bCs/>
          <w:szCs w:val="22"/>
        </w:rPr>
        <w:t>have not</w:t>
      </w:r>
      <w:r w:rsidRPr="00D14B49">
        <w:rPr>
          <w:rFonts w:eastAsia="Calibri" w:cs="Calibri"/>
          <w:szCs w:val="22"/>
        </w:rPr>
        <w:t xml:space="preserve"> worked under an employment contract as a researcher or technologist at the OGS or at the following Research Body or University …………………………………………………………………..</w:t>
      </w:r>
    </w:p>
    <w:p w14:paraId="32C455C6" w14:textId="22BAF722" w:rsidR="00A07BD7" w:rsidRPr="00D14B49" w:rsidRDefault="00A07BD7" w:rsidP="002904A8">
      <w:pPr>
        <w:widowControl w:val="0"/>
        <w:autoSpaceDE w:val="0"/>
        <w:autoSpaceDN w:val="0"/>
        <w:spacing w:before="120"/>
        <w:rPr>
          <w:rFonts w:eastAsia="Calibri" w:cs="Calibri"/>
          <w:szCs w:val="22"/>
        </w:rPr>
      </w:pPr>
      <w:r w:rsidRPr="00D14B49">
        <w:rPr>
          <w:rFonts w:eastAsia="Calibri" w:cs="Calibri"/>
          <w:szCs w:val="22"/>
        </w:rPr>
        <w:t>ALSO ENCLOSES the following documentation and declares, pursuant to Article 47 of Presidential Decree No. 445 of 28 December 2000, under his/her own responsibility:</w:t>
      </w:r>
    </w:p>
    <w:p w14:paraId="311B675F" w14:textId="780D51AB" w:rsidR="00A07BD7" w:rsidRPr="00D14B49" w:rsidRDefault="00FC2EBA" w:rsidP="002904A8">
      <w:pPr>
        <w:widowControl w:val="0"/>
        <w:autoSpaceDE w:val="0"/>
        <w:autoSpaceDN w:val="0"/>
        <w:spacing w:before="120"/>
        <w:ind w:left="284"/>
        <w:rPr>
          <w:rFonts w:eastAsia="Calibri" w:cs="Calibri"/>
          <w:sz w:val="19"/>
          <w:szCs w:val="20"/>
        </w:rPr>
      </w:pPr>
      <w:r w:rsidRPr="00D14B49">
        <w:rPr>
          <w:rFonts w:eastAsia="Calibri" w:cs="Calibri"/>
          <w:sz w:val="19"/>
          <w:szCs w:val="20"/>
        </w:rPr>
        <w:t>some examples:</w:t>
      </w:r>
    </w:p>
    <w:p w14:paraId="03596435" w14:textId="77777777" w:rsidR="00A07BD7" w:rsidRPr="00D14B49" w:rsidRDefault="00A07BD7" w:rsidP="00DF0439">
      <w:pPr>
        <w:widowControl w:val="0"/>
        <w:numPr>
          <w:ilvl w:val="0"/>
          <w:numId w:val="2"/>
        </w:numPr>
        <w:autoSpaceDE w:val="0"/>
        <w:autoSpaceDN w:val="0"/>
        <w:spacing w:before="120"/>
        <w:rPr>
          <w:rFonts w:eastAsia="Batang" w:cs="Calibri"/>
          <w:i/>
          <w:iCs/>
          <w:szCs w:val="22"/>
        </w:rPr>
      </w:pPr>
      <w:r w:rsidRPr="00D14B49">
        <w:rPr>
          <w:rFonts w:eastAsia="Batang" w:cs="Calibri"/>
          <w:i/>
          <w:iCs/>
          <w:szCs w:val="22"/>
        </w:rPr>
        <w:t xml:space="preserve">that the curriculum vitae, including information on academic output, comprising </w:t>
      </w:r>
      <w:r w:rsidRPr="00D14B49">
        <w:rPr>
          <w:rFonts w:eastAsia="Batang" w:cs="Calibri"/>
          <w:i/>
          <w:iCs/>
          <w:szCs w:val="22"/>
        </w:rPr>
        <w:br/>
        <w:t>of (number of pages/sheets) sheets is true and accurate</w:t>
      </w:r>
    </w:p>
    <w:p w14:paraId="1765FDAD" w14:textId="77777777" w:rsidR="00A07BD7" w:rsidRPr="00D14B49" w:rsidRDefault="00A07BD7" w:rsidP="00DF0439">
      <w:pPr>
        <w:widowControl w:val="0"/>
        <w:numPr>
          <w:ilvl w:val="0"/>
          <w:numId w:val="2"/>
        </w:numPr>
        <w:autoSpaceDE w:val="0"/>
        <w:autoSpaceDN w:val="0"/>
        <w:spacing w:before="120"/>
        <w:rPr>
          <w:rFonts w:eastAsia="Batang" w:cs="Calibri"/>
          <w:i/>
          <w:iCs/>
          <w:szCs w:val="22"/>
        </w:rPr>
      </w:pPr>
      <w:r w:rsidRPr="00D14B49">
        <w:rPr>
          <w:rFonts w:eastAsia="Batang" w:cs="Calibri"/>
          <w:i/>
          <w:iCs/>
          <w:szCs w:val="22"/>
        </w:rPr>
        <w:t>that the identity document (ID card/passport number) is a true copy of the original</w:t>
      </w:r>
    </w:p>
    <w:p w14:paraId="3EC1A712" w14:textId="77777777" w:rsidR="00A07BD7" w:rsidRPr="00D14B49" w:rsidRDefault="00A07BD7" w:rsidP="002904A8">
      <w:pPr>
        <w:widowControl w:val="0"/>
        <w:autoSpaceDE w:val="0"/>
        <w:autoSpaceDN w:val="0"/>
        <w:spacing w:before="120"/>
        <w:ind w:left="284"/>
        <w:rPr>
          <w:rFonts w:eastAsia="Batang" w:cs="Calibri"/>
          <w:szCs w:val="22"/>
        </w:rPr>
      </w:pPr>
    </w:p>
    <w:p w14:paraId="2633337C" w14:textId="77777777" w:rsidR="00A07BD7" w:rsidRPr="00D14B49" w:rsidRDefault="00A07BD7" w:rsidP="002904A8">
      <w:pPr>
        <w:widowControl w:val="0"/>
        <w:autoSpaceDE w:val="0"/>
        <w:autoSpaceDN w:val="0"/>
        <w:spacing w:before="120"/>
        <w:ind w:left="284"/>
        <w:rPr>
          <w:rFonts w:eastAsia="Batang" w:cs="Calibri"/>
          <w:szCs w:val="22"/>
        </w:rPr>
      </w:pPr>
      <w:r w:rsidRPr="00D14B49">
        <w:rPr>
          <w:rFonts w:eastAsia="Batang" w:cs="Calibri"/>
          <w:szCs w:val="22"/>
        </w:rPr>
        <w:t>Additional attached documents (to be completed for each attached document)</w:t>
      </w:r>
    </w:p>
    <w:p w14:paraId="154ADCA3" w14:textId="0C89F590" w:rsidR="00A07BD7" w:rsidRPr="00D14B49" w:rsidRDefault="00A07BD7" w:rsidP="00DF0439">
      <w:pPr>
        <w:widowControl w:val="0"/>
        <w:numPr>
          <w:ilvl w:val="0"/>
          <w:numId w:val="1"/>
        </w:numPr>
        <w:autoSpaceDE w:val="0"/>
        <w:autoSpaceDN w:val="0"/>
        <w:spacing w:before="120"/>
        <w:rPr>
          <w:rFonts w:eastAsia="Batang" w:cs="Calibri"/>
          <w:i/>
          <w:iCs/>
          <w:szCs w:val="22"/>
        </w:rPr>
      </w:pPr>
      <w:r w:rsidRPr="00D14B49">
        <w:rPr>
          <w:rFonts w:eastAsia="Batang" w:cs="Calibri"/>
          <w:i/>
          <w:iCs/>
          <w:szCs w:val="22"/>
        </w:rPr>
        <w:t>that the copy of the following qualification/document/publication (</w:t>
      </w:r>
      <w:r w:rsidR="00D14B49" w:rsidRPr="00D14B49">
        <w:rPr>
          <w:rFonts w:eastAsia="Batang" w:cs="Calibri"/>
          <w:i/>
          <w:iCs/>
          <w:szCs w:val="22"/>
        </w:rPr>
        <w:t>qualification, document,</w:t>
      </w:r>
      <w:r w:rsidRPr="00D14B49">
        <w:rPr>
          <w:rFonts w:eastAsia="Batang" w:cs="Calibri"/>
          <w:i/>
          <w:iCs/>
          <w:szCs w:val="22"/>
        </w:rPr>
        <w:t xml:space="preserve"> or publication) comprising n. (number of pages/sheets) sheets is a true copy of the original.</w:t>
      </w:r>
    </w:p>
    <w:p w14:paraId="73FF22B7" w14:textId="77777777" w:rsidR="00A07BD7" w:rsidRPr="00D14B49" w:rsidRDefault="00A07BD7" w:rsidP="00DF0439">
      <w:pPr>
        <w:widowControl w:val="0"/>
        <w:numPr>
          <w:ilvl w:val="0"/>
          <w:numId w:val="1"/>
        </w:numPr>
        <w:autoSpaceDE w:val="0"/>
        <w:autoSpaceDN w:val="0"/>
        <w:spacing w:before="120"/>
        <w:rPr>
          <w:rFonts w:eastAsia="Batang" w:cs="Calibri"/>
          <w:i/>
          <w:iCs/>
          <w:szCs w:val="22"/>
        </w:rPr>
      </w:pPr>
      <w:r w:rsidRPr="00D14B49">
        <w:rPr>
          <w:rFonts w:eastAsia="Batang" w:cs="Calibri"/>
          <w:i/>
          <w:iCs/>
          <w:szCs w:val="22"/>
        </w:rPr>
        <w:t>…</w:t>
      </w:r>
    </w:p>
    <w:p w14:paraId="1DE3CDF4" w14:textId="77777777" w:rsidR="00A07BD7" w:rsidRPr="00D14B49" w:rsidRDefault="00A07BD7" w:rsidP="00DF0439">
      <w:pPr>
        <w:widowControl w:val="0"/>
        <w:numPr>
          <w:ilvl w:val="0"/>
          <w:numId w:val="1"/>
        </w:numPr>
        <w:autoSpaceDE w:val="0"/>
        <w:autoSpaceDN w:val="0"/>
        <w:spacing w:before="120"/>
        <w:rPr>
          <w:rFonts w:eastAsia="Batang" w:cs="Calibri"/>
          <w:i/>
          <w:iCs/>
          <w:szCs w:val="22"/>
        </w:rPr>
      </w:pPr>
      <w:r w:rsidRPr="00D14B49">
        <w:rPr>
          <w:rFonts w:eastAsia="Batang" w:cs="Calibri"/>
          <w:i/>
          <w:iCs/>
          <w:szCs w:val="22"/>
        </w:rPr>
        <w:t>…</w:t>
      </w:r>
    </w:p>
    <w:p w14:paraId="4760CCB4" w14:textId="77777777" w:rsidR="00A07BD7" w:rsidRPr="00D14B49" w:rsidRDefault="00A07BD7" w:rsidP="002904A8">
      <w:pPr>
        <w:widowControl w:val="0"/>
        <w:autoSpaceDE w:val="0"/>
        <w:autoSpaceDN w:val="0"/>
        <w:spacing w:before="120"/>
        <w:rPr>
          <w:rFonts w:eastAsia="Calibri" w:cs="Calibri"/>
          <w:szCs w:val="22"/>
        </w:rPr>
      </w:pPr>
    </w:p>
    <w:p w14:paraId="6799DEAB" w14:textId="77777777" w:rsidR="00A07BD7" w:rsidRPr="00D14B49" w:rsidRDefault="00A07BD7" w:rsidP="002904A8">
      <w:pPr>
        <w:widowControl w:val="0"/>
        <w:autoSpaceDE w:val="0"/>
        <w:autoSpaceDN w:val="0"/>
        <w:spacing w:before="120"/>
        <w:rPr>
          <w:rFonts w:eastAsia="Calibri" w:cs="Calibri"/>
          <w:szCs w:val="22"/>
        </w:rPr>
      </w:pPr>
    </w:p>
    <w:p w14:paraId="150038B0" w14:textId="77777777" w:rsidR="00A07BD7" w:rsidRPr="00D14B49" w:rsidRDefault="00A07BD7" w:rsidP="002904A8">
      <w:pPr>
        <w:widowControl w:val="0"/>
        <w:autoSpaceDE w:val="0"/>
        <w:autoSpaceDN w:val="0"/>
        <w:spacing w:before="120"/>
        <w:rPr>
          <w:rFonts w:eastAsia="Calibri" w:cs="Calibri"/>
          <w:szCs w:val="22"/>
        </w:rPr>
      </w:pPr>
    </w:p>
    <w:p w14:paraId="448B875D" w14:textId="77777777" w:rsidR="00A07BD7" w:rsidRPr="00D14B49" w:rsidRDefault="00A07BD7" w:rsidP="002904A8">
      <w:pPr>
        <w:widowControl w:val="0"/>
        <w:autoSpaceDE w:val="0"/>
        <w:autoSpaceDN w:val="0"/>
        <w:spacing w:before="120"/>
        <w:rPr>
          <w:rFonts w:eastAsia="Calibri" w:cs="Calibri"/>
          <w:szCs w:val="22"/>
        </w:rPr>
      </w:pPr>
    </w:p>
    <w:p w14:paraId="37D4C2F1" w14:textId="77777777" w:rsidR="00A07BD7" w:rsidRPr="00D14B49" w:rsidRDefault="00A07BD7" w:rsidP="002904A8">
      <w:pPr>
        <w:widowControl w:val="0"/>
        <w:autoSpaceDE w:val="0"/>
        <w:autoSpaceDN w:val="0"/>
        <w:spacing w:before="120"/>
        <w:rPr>
          <w:rFonts w:eastAsia="Calibri" w:cs="Calibri"/>
          <w:sz w:val="18"/>
          <w:szCs w:val="18"/>
        </w:rPr>
      </w:pPr>
    </w:p>
    <w:p w14:paraId="78476E51" w14:textId="77777777" w:rsidR="00A07BD7" w:rsidRPr="00D14B49" w:rsidRDefault="00A07BD7" w:rsidP="002904A8">
      <w:pPr>
        <w:widowControl w:val="0"/>
        <w:autoSpaceDE w:val="0"/>
        <w:autoSpaceDN w:val="0"/>
        <w:spacing w:before="120"/>
        <w:rPr>
          <w:rFonts w:eastAsia="Calibri" w:cs="Calibri"/>
          <w:sz w:val="20"/>
          <w:szCs w:val="20"/>
        </w:rPr>
      </w:pPr>
      <w:r w:rsidRPr="00D14B49">
        <w:rPr>
          <w:rFonts w:eastAsia="Calibri" w:cs="Calibri"/>
          <w:sz w:val="20"/>
          <w:szCs w:val="20"/>
        </w:rPr>
        <w:t>In the context of the proceedings for which this declaration is made, the undersigned authorises, pursuant to Legislative Decree No. 196 of 30 June 2003, “Personal Data Protection Code” and the GDPR (EU Regulation 2016/679), the processing and collection, including by electronic means, of personal data relating to the application for participation and related attachments.</w:t>
      </w:r>
    </w:p>
    <w:p w14:paraId="6760004D" w14:textId="77777777" w:rsidR="00A07BD7" w:rsidRPr="00D14B49" w:rsidRDefault="00A07BD7" w:rsidP="002904A8">
      <w:pPr>
        <w:widowControl w:val="0"/>
        <w:autoSpaceDE w:val="0"/>
        <w:autoSpaceDN w:val="0"/>
        <w:spacing w:before="120"/>
        <w:rPr>
          <w:rFonts w:eastAsia="Calibri" w:cs="Calibri"/>
          <w:sz w:val="14"/>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9"/>
        <w:gridCol w:w="4791"/>
      </w:tblGrid>
      <w:tr w:rsidR="00A07BD7" w:rsidRPr="00D14B49" w14:paraId="2E4B091A" w14:textId="77777777" w:rsidTr="000E39C6">
        <w:tc>
          <w:tcPr>
            <w:tcW w:w="4789" w:type="dxa"/>
          </w:tcPr>
          <w:p w14:paraId="68F872F2" w14:textId="77777777" w:rsidR="00A07BD7" w:rsidRPr="00D14B49" w:rsidRDefault="00A07BD7" w:rsidP="002904A8">
            <w:pPr>
              <w:widowControl w:val="0"/>
              <w:autoSpaceDE w:val="0"/>
              <w:autoSpaceDN w:val="0"/>
              <w:spacing w:before="120"/>
              <w:rPr>
                <w:rFonts w:eastAsia="Calibri" w:cs="Calibri"/>
                <w:szCs w:val="22"/>
              </w:rPr>
            </w:pPr>
            <w:r w:rsidRPr="00D14B49">
              <w:rPr>
                <w:rFonts w:eastAsia="Calibri" w:cs="Calibri"/>
                <w:szCs w:val="22"/>
              </w:rPr>
              <w:t>Date</w:t>
            </w:r>
          </w:p>
        </w:tc>
        <w:tc>
          <w:tcPr>
            <w:tcW w:w="4791" w:type="dxa"/>
          </w:tcPr>
          <w:p w14:paraId="1E5E9A1D" w14:textId="77777777" w:rsidR="00A07BD7" w:rsidRPr="00D14B49" w:rsidRDefault="00A07BD7" w:rsidP="002904A8">
            <w:pPr>
              <w:widowControl w:val="0"/>
              <w:autoSpaceDE w:val="0"/>
              <w:autoSpaceDN w:val="0"/>
              <w:spacing w:before="120"/>
              <w:rPr>
                <w:rFonts w:eastAsia="Calibri" w:cs="Calibri"/>
                <w:szCs w:val="22"/>
              </w:rPr>
            </w:pPr>
            <w:r w:rsidRPr="00D14B49">
              <w:rPr>
                <w:rFonts w:eastAsia="Calibri" w:cs="Calibri"/>
                <w:szCs w:val="22"/>
              </w:rPr>
              <w:t>Signature</w:t>
            </w:r>
          </w:p>
        </w:tc>
      </w:tr>
    </w:tbl>
    <w:p w14:paraId="769D66C1" w14:textId="77777777" w:rsidR="00A07BD7" w:rsidRPr="00D14B49" w:rsidRDefault="00A07BD7" w:rsidP="002904A8">
      <w:pPr>
        <w:widowControl w:val="0"/>
        <w:autoSpaceDE w:val="0"/>
        <w:autoSpaceDN w:val="0"/>
        <w:spacing w:before="120"/>
        <w:rPr>
          <w:rFonts w:eastAsia="Calibri" w:cs="Calibri"/>
          <w:sz w:val="23"/>
          <w:szCs w:val="20"/>
        </w:rPr>
      </w:pPr>
    </w:p>
    <w:p w14:paraId="0F7BFFF0" w14:textId="77777777" w:rsidR="00A07BD7" w:rsidRPr="00D14B49" w:rsidRDefault="00A07BD7" w:rsidP="002904A8">
      <w:pPr>
        <w:widowControl w:val="0"/>
        <w:autoSpaceDE w:val="0"/>
        <w:autoSpaceDN w:val="0"/>
        <w:spacing w:before="120"/>
        <w:rPr>
          <w:rFonts w:eastAsia="Calibri" w:cs="Calibri"/>
          <w:sz w:val="23"/>
          <w:szCs w:val="20"/>
        </w:rPr>
      </w:pPr>
    </w:p>
    <w:p w14:paraId="23165D8D" w14:textId="77777777" w:rsidR="00A07BD7" w:rsidRPr="00D14B49" w:rsidRDefault="00A07BD7" w:rsidP="002904A8">
      <w:pPr>
        <w:widowControl w:val="0"/>
        <w:autoSpaceDE w:val="0"/>
        <w:autoSpaceDN w:val="0"/>
        <w:spacing w:before="120"/>
        <w:rPr>
          <w:rFonts w:eastAsia="Calibri" w:cs="Calibri"/>
          <w:sz w:val="23"/>
          <w:szCs w:val="20"/>
        </w:rPr>
      </w:pPr>
    </w:p>
    <w:p w14:paraId="2899FAE9" w14:textId="77777777" w:rsidR="00A07BD7" w:rsidRPr="00D14B49" w:rsidRDefault="00A07BD7" w:rsidP="002904A8">
      <w:pPr>
        <w:widowControl w:val="0"/>
        <w:autoSpaceDE w:val="0"/>
        <w:autoSpaceDN w:val="0"/>
        <w:spacing w:before="120"/>
        <w:rPr>
          <w:rFonts w:eastAsia="Calibri" w:cs="Calibri"/>
          <w:sz w:val="23"/>
          <w:szCs w:val="20"/>
        </w:rPr>
      </w:pPr>
    </w:p>
    <w:p w14:paraId="0F23E43D" w14:textId="77777777" w:rsidR="000E39C6" w:rsidRPr="00D14B49" w:rsidRDefault="000E39C6" w:rsidP="002904A8">
      <w:pPr>
        <w:widowControl w:val="0"/>
        <w:autoSpaceDE w:val="0"/>
        <w:autoSpaceDN w:val="0"/>
        <w:spacing w:before="120"/>
        <w:rPr>
          <w:rFonts w:eastAsia="Calibri" w:cs="Calibri"/>
          <w:sz w:val="23"/>
          <w:szCs w:val="20"/>
        </w:rPr>
      </w:pPr>
    </w:p>
    <w:p w14:paraId="240B3A89" w14:textId="499F16A3" w:rsidR="00B41647" w:rsidRPr="00D14B49" w:rsidRDefault="00A07BD7" w:rsidP="002904A8">
      <w:pPr>
        <w:widowControl w:val="0"/>
        <w:autoSpaceDE w:val="0"/>
        <w:autoSpaceDN w:val="0"/>
        <w:spacing w:before="120"/>
        <w:rPr>
          <w:rFonts w:eastAsia="Calibri" w:cs="Calibri"/>
          <w:b/>
          <w:bCs/>
          <w:sz w:val="23"/>
          <w:szCs w:val="20"/>
        </w:rPr>
      </w:pPr>
      <w:r w:rsidRPr="00D14B49">
        <w:rPr>
          <w:rFonts w:eastAsia="Calibri" w:cs="Calibri"/>
          <w:b/>
          <w:bCs/>
          <w:szCs w:val="22"/>
        </w:rPr>
        <w:t xml:space="preserve">The application form must be completed in full and accompanied by all the required attachments (a photocopy of a valid identity document and the </w:t>
      </w:r>
      <w:r w:rsidR="00745C28" w:rsidRPr="00D14B49">
        <w:rPr>
          <w:rFonts w:eastAsia="Calibri" w:cs="Calibri"/>
          <w:b/>
          <w:bCs/>
          <w:szCs w:val="22"/>
        </w:rPr>
        <w:t xml:space="preserve">scientific and professional </w:t>
      </w:r>
      <w:r w:rsidRPr="00D14B49">
        <w:rPr>
          <w:rFonts w:eastAsia="Calibri" w:cs="Calibri"/>
          <w:b/>
          <w:bCs/>
          <w:szCs w:val="22"/>
        </w:rPr>
        <w:t xml:space="preserve">CV </w:t>
      </w:r>
      <w:r w:rsidR="00745C28" w:rsidRPr="00D14B49">
        <w:rPr>
          <w:rFonts w:eastAsia="Calibri" w:cs="Calibri"/>
          <w:b/>
          <w:bCs/>
          <w:szCs w:val="22"/>
        </w:rPr>
        <w:t>bearing a handwritten or digital signature</w:t>
      </w:r>
      <w:r w:rsidRPr="00D14B49">
        <w:rPr>
          <w:rFonts w:eastAsia="Calibri" w:cs="Calibri"/>
          <w:b/>
          <w:bCs/>
          <w:szCs w:val="22"/>
        </w:rPr>
        <w:t>).</w:t>
      </w:r>
    </w:p>
    <w:sectPr w:rsidR="00B41647" w:rsidRPr="00D14B49" w:rsidSect="009078E9">
      <w:headerReference w:type="default" r:id="rId13"/>
      <w:footerReference w:type="default" r:id="rId14"/>
      <w:headerReference w:type="first" r:id="rId15"/>
      <w:pgSz w:w="11900" w:h="16850"/>
      <w:pgMar w:top="1560" w:right="1300" w:bottom="1280" w:left="1020" w:header="2551"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F80D1" w14:textId="77777777" w:rsidR="00A67B4F" w:rsidRDefault="00A67B4F">
      <w:r>
        <w:separator/>
      </w:r>
    </w:p>
  </w:endnote>
  <w:endnote w:type="continuationSeparator" w:id="0">
    <w:p w14:paraId="3866F8BE" w14:textId="77777777" w:rsidR="00A67B4F" w:rsidRDefault="00A67B4F">
      <w:r>
        <w:continuationSeparator/>
      </w:r>
    </w:p>
  </w:endnote>
  <w:endnote w:type="continuationNotice" w:id="1">
    <w:p w14:paraId="70EBB65A" w14:textId="77777777" w:rsidR="00A67B4F" w:rsidRDefault="00A67B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2C57" w14:textId="46FA646A" w:rsidR="00DA0FDD" w:rsidRDefault="009A4848">
    <w:pPr>
      <w:pStyle w:val="Corpotesto"/>
      <w:spacing w:line="14" w:lineRule="auto"/>
    </w:pPr>
    <w:r>
      <w:rPr>
        <w:noProof/>
        <w:lang w:eastAsia="en-GB"/>
      </w:rPr>
      <w:drawing>
        <wp:anchor distT="152400" distB="152400" distL="152400" distR="152400" simplePos="0" relativeHeight="251658242" behindDoc="1" locked="0" layoutInCell="1" allowOverlap="1" wp14:anchorId="15C108B3" wp14:editId="611AA6B3">
          <wp:simplePos x="0" y="0"/>
          <wp:positionH relativeFrom="page">
            <wp:posOffset>-21862</wp:posOffset>
          </wp:positionH>
          <wp:positionV relativeFrom="topMargin">
            <wp:posOffset>10829290</wp:posOffset>
          </wp:positionV>
          <wp:extent cx="2001520" cy="1219151"/>
          <wp:effectExtent l="0" t="0" r="0" b="635"/>
          <wp:wrapNone/>
          <wp:docPr id="726463537" name="Immagine 726463537"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0FDD">
      <w:rPr>
        <w:noProof/>
      </w:rPr>
      <w:drawing>
        <wp:anchor distT="0" distB="0" distL="114300" distR="114300" simplePos="0" relativeHeight="251658240" behindDoc="0" locked="0" layoutInCell="1" allowOverlap="1" wp14:anchorId="5AF82E5F" wp14:editId="7E17EC0B">
          <wp:simplePos x="0" y="0"/>
          <wp:positionH relativeFrom="column">
            <wp:posOffset>-647700</wp:posOffset>
          </wp:positionH>
          <wp:positionV relativeFrom="paragraph">
            <wp:posOffset>332105</wp:posOffset>
          </wp:positionV>
          <wp:extent cx="9750604" cy="405130"/>
          <wp:effectExtent l="0" t="0" r="0" b="0"/>
          <wp:wrapSquare wrapText="bothSides"/>
          <wp:docPr id="800125311" name="Immagine 800125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2">
                    <a:extLst>
                      <a:ext uri="{28A0092B-C50C-407E-A947-70E740481C1C}">
                        <a14:useLocalDpi xmlns:a14="http://schemas.microsoft.com/office/drawing/2010/main" val="0"/>
                      </a:ext>
                    </a:extLst>
                  </a:blip>
                  <a:srcRect t="67457"/>
                  <a:stretch/>
                </pic:blipFill>
                <pic:spPr bwMode="auto">
                  <a:xfrm>
                    <a:off x="0" y="0"/>
                    <a:ext cx="9750604" cy="405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A6F63" w14:textId="77777777" w:rsidR="00A67B4F" w:rsidRDefault="00A67B4F">
      <w:r>
        <w:separator/>
      </w:r>
    </w:p>
  </w:footnote>
  <w:footnote w:type="continuationSeparator" w:id="0">
    <w:p w14:paraId="1577BC79" w14:textId="77777777" w:rsidR="00A67B4F" w:rsidRDefault="00A67B4F">
      <w:r>
        <w:continuationSeparator/>
      </w:r>
    </w:p>
  </w:footnote>
  <w:footnote w:type="continuationNotice" w:id="1">
    <w:p w14:paraId="0C4D818E" w14:textId="77777777" w:rsidR="00A67B4F" w:rsidRDefault="00A67B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2BC7D" w14:textId="0EEB23FB" w:rsidR="00DA0FDD" w:rsidRDefault="009A4848">
    <w:pPr>
      <w:pStyle w:val="Corpotesto"/>
      <w:spacing w:line="14" w:lineRule="auto"/>
    </w:pPr>
    <w:r>
      <w:rPr>
        <w:noProof/>
        <w:lang w:eastAsia="en-GB"/>
      </w:rPr>
      <w:drawing>
        <wp:anchor distT="152400" distB="152400" distL="152400" distR="152400" simplePos="0" relativeHeight="251658243" behindDoc="1" locked="0" layoutInCell="1" allowOverlap="1" wp14:anchorId="6DD0161E" wp14:editId="62ED79B5">
          <wp:simplePos x="0" y="0"/>
          <wp:positionH relativeFrom="page">
            <wp:align>left</wp:align>
          </wp:positionH>
          <wp:positionV relativeFrom="topMargin">
            <wp:posOffset>22497</wp:posOffset>
          </wp:positionV>
          <wp:extent cx="2001520" cy="1219151"/>
          <wp:effectExtent l="0" t="0" r="0" b="635"/>
          <wp:wrapNone/>
          <wp:docPr id="634661177" name="Immagine 634661177"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rotWithShape="1">
                  <a:blip r:embed="rId1"/>
                  <a:srcRect r="64973"/>
                  <a:stretch/>
                </pic:blipFill>
                <pic:spPr bwMode="auto">
                  <a:xfrm>
                    <a:off x="0" y="0"/>
                    <a:ext cx="2001520" cy="1219151"/>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85A">
      <w:rPr>
        <w:noProof/>
      </w:rPr>
      <mc:AlternateContent>
        <mc:Choice Requires="wps">
          <w:drawing>
            <wp:anchor distT="0" distB="0" distL="0" distR="0" simplePos="0" relativeHeight="251658241" behindDoc="1" locked="0" layoutInCell="1" allowOverlap="1" wp14:anchorId="21F00750" wp14:editId="0A74E7C3">
              <wp:simplePos x="0" y="0"/>
              <wp:positionH relativeFrom="page">
                <wp:posOffset>9972675</wp:posOffset>
              </wp:positionH>
              <wp:positionV relativeFrom="page">
                <wp:posOffset>71120</wp:posOffset>
              </wp:positionV>
              <wp:extent cx="1920247" cy="1483599"/>
              <wp:effectExtent l="0" t="0" r="0" b="0"/>
              <wp:wrapNone/>
              <wp:docPr id="2" name="Casella di testo 2" descr="officeArt object"/>
              <wp:cNvGraphicFramePr/>
              <a:graphic xmlns:a="http://schemas.openxmlformats.org/drawingml/2006/main">
                <a:graphicData uri="http://schemas.microsoft.com/office/word/2010/wordprocessingShape">
                  <wps:wsp>
                    <wps:cNvSpPr txBox="1"/>
                    <wps:spPr>
                      <a:xfrm>
                        <a:off x="0" y="0"/>
                        <a:ext cx="1920247" cy="1483599"/>
                      </a:xfrm>
                      <a:prstGeom prst="rect">
                        <a:avLst/>
                      </a:prstGeom>
                      <a:noFill/>
                      <a:ln w="12700" cap="flat">
                        <a:noFill/>
                        <a:miter lim="400000"/>
                      </a:ln>
                      <a:effectLst/>
                    </wps:spPr>
                    <wps:txbx>
                      <w:txbxContent>
                        <w:p w14:paraId="653FEE6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60AA6393"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03BADD0A"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32BE8BE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530A948E" w14:textId="77777777" w:rsidR="007A185A" w:rsidRDefault="007A185A" w:rsidP="007A185A">
                          <w:pPr>
                            <w:pStyle w:val="Didefault"/>
                            <w:spacing w:before="0" w:line="216" w:lineRule="exact"/>
                          </w:pPr>
                          <w:r>
                            <w:rPr>
                              <w:rFonts w:ascii="Helvetica" w:hAnsi="Helvetica"/>
                              <w:color w:val="14387F"/>
                              <w:sz w:val="18"/>
                              <w:szCs w:val="18"/>
                              <w:u w:color="14387F"/>
                            </w:rPr>
                            <w:t>www.ogs.it</w:t>
                          </w:r>
                        </w:p>
                      </w:txbxContent>
                    </wps:txbx>
                    <wps:bodyPr wrap="square" lIns="50800" tIns="50800" rIns="50800" bIns="50800" numCol="1" anchor="b">
                      <a:noAutofit/>
                    </wps:bodyPr>
                  </wps:wsp>
                </a:graphicData>
              </a:graphic>
            </wp:anchor>
          </w:drawing>
        </mc:Choice>
        <mc:Fallback xmlns:w16cei="http://schemas.microsoft.com/office/word/2026/wordml/cei">
          <w:pict>
            <v:shapetype w14:anchorId="21F00750" id="_x0000_t202" coordsize="21600,21600" o:spt="202" path="m,l,21600r21600,l21600,xe">
              <v:stroke joinstyle="miter"/>
              <v:path gradientshapeok="t" o:connecttype="rect"/>
            </v:shapetype>
            <v:shape id="Casella di testo 2" o:spid="_x0000_s1029" type="#_x0000_t202" alt="officeArt object" style="position:absolute;left:0;text-align:left;margin-left:785.25pt;margin-top:5.6pt;width:151.2pt;height:116.8pt;z-index:-251658239;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" filled="f" stroked="f" strokeweight="1pt">
              <v:stroke miterlimit="4"/>
              <v:textbox inset="4pt,4pt,4pt,4pt">
                <w:txbxContent>
                  <w:p w14:paraId="653FEE6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60AA6393"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03BADD0A"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32BE8BEB" w14:textId="77777777" w:rsidR="007A185A" w:rsidRDefault="007A185A" w:rsidP="007A185A">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530A948E" w14:textId="77777777" w:rsidR="007A185A" w:rsidRDefault="007A185A" w:rsidP="007A185A">
                    <w:pPr>
                      <w:pStyle w:val="Didefault"/>
                      <w:spacing w:before="0" w:line="216" w:lineRule="exact"/>
                    </w:pPr>
                    <w:r>
                      <w:rPr>
                        <w:rFonts w:ascii="Helvetica" w:hAnsi="Helvetica"/>
                        <w:color w:val="14387F"/>
                        <w:sz w:val="18"/>
                        <w:szCs w:val="18"/>
                        <w:u w:color="14387F"/>
                      </w:rPr>
                      <w:t>www.ogs.it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9CFC" w14:textId="05EB815F" w:rsidR="009A4848" w:rsidRDefault="00D6122F">
    <w:pPr>
      <w:pStyle w:val="Intestazione"/>
    </w:pPr>
    <w:r>
      <w:rPr>
        <w:noProof/>
      </w:rPr>
      <mc:AlternateContent>
        <mc:Choice Requires="wps">
          <w:drawing>
            <wp:anchor distT="0" distB="0" distL="0" distR="0" simplePos="0" relativeHeight="251658245" behindDoc="1" locked="0" layoutInCell="1" allowOverlap="1" wp14:anchorId="36CEC1AD" wp14:editId="06CC8AB7">
              <wp:simplePos x="0" y="0"/>
              <wp:positionH relativeFrom="page">
                <wp:posOffset>4901565</wp:posOffset>
              </wp:positionH>
              <wp:positionV relativeFrom="page">
                <wp:align>top</wp:align>
              </wp:positionV>
              <wp:extent cx="1920247" cy="1483599"/>
              <wp:effectExtent l="0" t="0" r="0" b="0"/>
              <wp:wrapNone/>
              <wp:docPr id="13" name="Casella di testo 13" descr="officeArt object"/>
              <wp:cNvGraphicFramePr/>
              <a:graphic xmlns:a="http://schemas.openxmlformats.org/drawingml/2006/main">
                <a:graphicData uri="http://schemas.microsoft.com/office/word/2010/wordprocessingShape">
                  <wps:wsp>
                    <wps:cNvSpPr txBox="1"/>
                    <wps:spPr>
                      <a:xfrm>
                        <a:off x="0" y="0"/>
                        <a:ext cx="1920247" cy="1483599"/>
                      </a:xfrm>
                      <a:prstGeom prst="rect">
                        <a:avLst/>
                      </a:prstGeom>
                      <a:noFill/>
                      <a:ln w="12700" cap="flat">
                        <a:noFill/>
                        <a:miter lim="400000"/>
                      </a:ln>
                      <a:effectLst/>
                    </wps:spPr>
                    <wps:txbx>
                      <w:txbxContent>
                        <w:p w14:paraId="2B0EE244"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750B061E"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42F6AEAD"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0C97ED68"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3B7B57FE" w14:textId="77777777" w:rsidR="00D6122F" w:rsidRDefault="00D6122F" w:rsidP="00D6122F">
                          <w:pPr>
                            <w:pStyle w:val="Didefault"/>
                            <w:spacing w:before="0" w:line="216" w:lineRule="exact"/>
                          </w:pPr>
                          <w:r>
                            <w:rPr>
                              <w:rFonts w:ascii="Helvetica" w:hAnsi="Helvetica"/>
                              <w:color w:val="14387F"/>
                              <w:sz w:val="18"/>
                              <w:szCs w:val="18"/>
                              <w:u w:color="14387F"/>
                            </w:rPr>
                            <w:t>www.ogs.it</w:t>
                          </w:r>
                        </w:p>
                      </w:txbxContent>
                    </wps:txbx>
                    <wps:bodyPr wrap="square" lIns="50800" tIns="50800" rIns="50800" bIns="50800" numCol="1" anchor="b">
                      <a:noAutofit/>
                    </wps:bodyPr>
                  </wps:wsp>
                </a:graphicData>
              </a:graphic>
              <wp14:sizeRelH relativeFrom="margin">
                <wp14:pctWidth>0</wp14:pctWidth>
              </wp14:sizeRelH>
            </wp:anchor>
          </w:drawing>
        </mc:Choice>
        <mc:Fallback xmlns:w16cei="http://schemas.microsoft.com/office/word/2026/wordml/cei">
          <w:pict>
            <v:shapetype w14:anchorId="36CEC1AD" id="_x0000_t202" coordsize="21600,21600" o:spt="202" path="m,l,21600r21600,l21600,xe">
              <v:stroke joinstyle="miter"/>
              <v:path gradientshapeok="t" o:connecttype="rect"/>
            </v:shapetype>
            <v:shape id="Casella di testo 13" o:spid="_x0000_s1030" type="#_x0000_t202" alt="officeArt object" style="position:absolute;left:0;text-align:left;margin-left:385.95pt;margin-top:0;width:151.2pt;height:116.8pt;z-index:-251658235;visibility:visible;mso-wrap-style:square;mso-width-percent:0;mso-wrap-distance-left:0;mso-wrap-distance-top:0;mso-wrap-distance-right:0;mso-wrap-distance-bottom:0;mso-position-horizontal:absolute;mso-position-horizontal-relative:page;mso-position-vertical:top;mso-position-vertical-relative:page;mso-width-percent: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" filled="f" stroked="f" strokeweight="1pt">
              <v:stroke miterlimit="4"/>
              <v:textbox inset="4pt,4pt,4pt,4pt">
                <w:txbxContent>
                  <w:p w14:paraId="2B0EE244"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Borgo Grotta Gigante 42/c</w:t>
                    </w:r>
                    <w:r>
                      <w:rPr>
                        <w:rFonts w:ascii="Helvetica" w:hAnsi="Helvetica"/>
                        <w:color w:val="14387F"/>
                        <w:sz w:val="18"/>
                        <w:szCs w:val="18"/>
                        <w:u w:color="14387F"/>
                      </w:rPr>
                      <w:tab/>
                    </w:r>
                  </w:p>
                  <w:p w14:paraId="750B061E"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34010 Sgonico (Trieste)</w:t>
                    </w:r>
                    <w:r>
                      <w:rPr>
                        <w:rFonts w:ascii="Helvetica" w:hAnsi="Helvetica"/>
                        <w:color w:val="14387F"/>
                        <w:sz w:val="18"/>
                        <w:szCs w:val="18"/>
                        <w:u w:color="14387F"/>
                      </w:rPr>
                      <w:tab/>
                    </w:r>
                  </w:p>
                  <w:p w14:paraId="42F6AEAD"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 xml:space="preserve">Tax code/VAT </w:t>
                    </w:r>
                    <w:proofErr w:type="spellStart"/>
                    <w:r>
                      <w:rPr>
                        <w:rFonts w:ascii="Helvetica" w:hAnsi="Helvetica"/>
                        <w:color w:val="14387F"/>
                        <w:sz w:val="18"/>
                        <w:szCs w:val="18"/>
                        <w:u w:color="14387F"/>
                      </w:rPr>
                      <w:t>number</w:t>
                    </w:r>
                    <w:proofErr w:type="spellEnd"/>
                    <w:r>
                      <w:rPr>
                        <w:rFonts w:ascii="Helvetica" w:hAnsi="Helvetica"/>
                        <w:color w:val="14387F"/>
                        <w:sz w:val="18"/>
                        <w:szCs w:val="18"/>
                        <w:u w:color="14387F"/>
                      </w:rPr>
                      <w:t>: 00055590327</w:t>
                    </w:r>
                  </w:p>
                  <w:p w14:paraId="0C97ED68" w14:textId="77777777" w:rsidR="00D6122F" w:rsidRDefault="00D6122F" w:rsidP="00D6122F">
                    <w:pPr>
                      <w:pStyle w:val="Didefault"/>
                      <w:spacing w:before="0" w:line="216" w:lineRule="exact"/>
                      <w:rPr>
                        <w:rFonts w:ascii="Helvetica" w:eastAsia="Helvetica" w:hAnsi="Helvetica" w:cs="Helvetica"/>
                        <w:color w:val="14387F"/>
                        <w:sz w:val="18"/>
                        <w:szCs w:val="18"/>
                        <w:u w:color="14387F"/>
                      </w:rPr>
                    </w:pPr>
                    <w:r>
                      <w:rPr>
                        <w:rFonts w:ascii="Helvetica" w:hAnsi="Helvetica"/>
                        <w:color w:val="14387F"/>
                        <w:sz w:val="18"/>
                        <w:szCs w:val="18"/>
                        <w:u w:color="14387F"/>
                      </w:rPr>
                      <w:t>Tel. +39 040 21401</w:t>
                    </w:r>
                    <w:r>
                      <w:rPr>
                        <w:rFonts w:ascii="Helvetica" w:hAnsi="Helvetica"/>
                        <w:color w:val="14387F"/>
                        <w:sz w:val="18"/>
                        <w:szCs w:val="18"/>
                        <w:u w:color="14387F"/>
                      </w:rPr>
                      <w:tab/>
                    </w:r>
                    <w:r>
                      <w:rPr>
                        <w:rFonts w:ascii="Helvetica" w:eastAsia="Helvetica" w:hAnsi="Helvetica" w:cs="Helvetica"/>
                        <w:color w:val="14387F"/>
                        <w:sz w:val="18"/>
                        <w:szCs w:val="18"/>
                        <w:u w:color="14387F"/>
                      </w:rPr>
                      <w:br/>
                    </w:r>
                    <w:r>
                      <w:rPr>
                        <w:rFonts w:ascii="Helvetica" w:hAnsi="Helvetica"/>
                        <w:color w:val="14387F"/>
                        <w:sz w:val="18"/>
                        <w:szCs w:val="18"/>
                        <w:u w:color="14387F"/>
                      </w:rPr>
                      <w:t>ogs@pec.it</w:t>
                    </w:r>
                  </w:p>
                  <w:p w14:paraId="3B7B57FE" w14:textId="77777777" w:rsidR="00D6122F" w:rsidRDefault="00D6122F" w:rsidP="00D6122F">
                    <w:pPr>
                      <w:pStyle w:val="Didefault"/>
                      <w:spacing w:before="0" w:line="216" w:lineRule="exact"/>
                    </w:pPr>
                    <w:r>
                      <w:rPr>
                        <w:rFonts w:ascii="Helvetica" w:hAnsi="Helvetica"/>
                        <w:color w:val="14387F"/>
                        <w:sz w:val="18"/>
                        <w:szCs w:val="18"/>
                        <w:u w:color="14387F"/>
                      </w:rPr>
                      <w:t>www.ogs.it</w:t>
                    </w:r>
                  </w:p>
                </w:txbxContent>
              </v:textbox>
              <w10:wrap anchorx="page" anchory="page"/>
            </v:shape>
          </w:pict>
        </mc:Fallback>
      </mc:AlternateContent>
    </w:r>
    <w:r w:rsidR="00E60A62">
      <w:rPr>
        <w:noProof/>
      </w:rPr>
      <w:drawing>
        <wp:anchor distT="152400" distB="152400" distL="152400" distR="152400" simplePos="0" relativeHeight="251658244" behindDoc="1" locked="0" layoutInCell="1" allowOverlap="1" wp14:anchorId="213627C4" wp14:editId="54DA7AE9">
          <wp:simplePos x="0" y="0"/>
          <wp:positionH relativeFrom="page">
            <wp:align>left</wp:align>
          </wp:positionH>
          <wp:positionV relativeFrom="page">
            <wp:align>top</wp:align>
          </wp:positionV>
          <wp:extent cx="7560151" cy="1618727"/>
          <wp:effectExtent l="0" t="0" r="3175" b="635"/>
          <wp:wrapNone/>
          <wp:docPr id="1339118170" name="Immagine 1339118170"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1"/>
                  <a:stretch>
                    <a:fillRect/>
                  </a:stretch>
                </pic:blipFill>
                <pic:spPr>
                  <a:xfrm>
                    <a:off x="0" y="0"/>
                    <a:ext cx="7560151" cy="1618727"/>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4396"/>
    <w:multiLevelType w:val="hybridMultilevel"/>
    <w:tmpl w:val="1354F8CC"/>
    <w:lvl w:ilvl="0" w:tplc="04100011">
      <w:start w:val="1"/>
      <w:numFmt w:val="decimal"/>
      <w:lvlText w:val="%1)"/>
      <w:lvlJc w:val="left"/>
      <w:pPr>
        <w:ind w:left="1358" w:hanging="360"/>
      </w:pPr>
    </w:lvl>
    <w:lvl w:ilvl="1" w:tplc="04100019" w:tentative="1">
      <w:start w:val="1"/>
      <w:numFmt w:val="lowerLetter"/>
      <w:lvlText w:val="%2."/>
      <w:lvlJc w:val="left"/>
      <w:pPr>
        <w:ind w:left="2078" w:hanging="360"/>
      </w:pPr>
    </w:lvl>
    <w:lvl w:ilvl="2" w:tplc="0410001B" w:tentative="1">
      <w:start w:val="1"/>
      <w:numFmt w:val="lowerRoman"/>
      <w:lvlText w:val="%3."/>
      <w:lvlJc w:val="right"/>
      <w:pPr>
        <w:ind w:left="2798" w:hanging="180"/>
      </w:pPr>
    </w:lvl>
    <w:lvl w:ilvl="3" w:tplc="0410000F" w:tentative="1">
      <w:start w:val="1"/>
      <w:numFmt w:val="decimal"/>
      <w:lvlText w:val="%4."/>
      <w:lvlJc w:val="left"/>
      <w:pPr>
        <w:ind w:left="3518" w:hanging="360"/>
      </w:pPr>
    </w:lvl>
    <w:lvl w:ilvl="4" w:tplc="04100019" w:tentative="1">
      <w:start w:val="1"/>
      <w:numFmt w:val="lowerLetter"/>
      <w:lvlText w:val="%5."/>
      <w:lvlJc w:val="left"/>
      <w:pPr>
        <w:ind w:left="4238" w:hanging="360"/>
      </w:pPr>
    </w:lvl>
    <w:lvl w:ilvl="5" w:tplc="0410001B" w:tentative="1">
      <w:start w:val="1"/>
      <w:numFmt w:val="lowerRoman"/>
      <w:lvlText w:val="%6."/>
      <w:lvlJc w:val="right"/>
      <w:pPr>
        <w:ind w:left="4958" w:hanging="180"/>
      </w:pPr>
    </w:lvl>
    <w:lvl w:ilvl="6" w:tplc="0410000F" w:tentative="1">
      <w:start w:val="1"/>
      <w:numFmt w:val="decimal"/>
      <w:lvlText w:val="%7."/>
      <w:lvlJc w:val="left"/>
      <w:pPr>
        <w:ind w:left="5678" w:hanging="360"/>
      </w:pPr>
    </w:lvl>
    <w:lvl w:ilvl="7" w:tplc="04100019" w:tentative="1">
      <w:start w:val="1"/>
      <w:numFmt w:val="lowerLetter"/>
      <w:lvlText w:val="%8."/>
      <w:lvlJc w:val="left"/>
      <w:pPr>
        <w:ind w:left="6398" w:hanging="360"/>
      </w:pPr>
    </w:lvl>
    <w:lvl w:ilvl="8" w:tplc="0410001B" w:tentative="1">
      <w:start w:val="1"/>
      <w:numFmt w:val="lowerRoman"/>
      <w:lvlText w:val="%9."/>
      <w:lvlJc w:val="right"/>
      <w:pPr>
        <w:ind w:left="7118" w:hanging="180"/>
      </w:pPr>
    </w:lvl>
  </w:abstractNum>
  <w:abstractNum w:abstractNumId="1" w15:restartNumberingAfterBreak="0">
    <w:nsid w:val="1C98243F"/>
    <w:multiLevelType w:val="hybridMultilevel"/>
    <w:tmpl w:val="316A1BEC"/>
    <w:lvl w:ilvl="0" w:tplc="930C9C00">
      <w:start w:val="1"/>
      <w:numFmt w:val="decimal"/>
      <w:pStyle w:val="paragrafonumerato"/>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D321B3"/>
    <w:multiLevelType w:val="hybridMultilevel"/>
    <w:tmpl w:val="28DCF824"/>
    <w:lvl w:ilvl="0" w:tplc="7FDEE1C6">
      <w:start w:val="1"/>
      <w:numFmt w:val="bullet"/>
      <w:lvlText w:val=""/>
      <w:lvlJc w:val="left"/>
      <w:pPr>
        <w:ind w:left="1004" w:hanging="360"/>
      </w:pPr>
      <w:rPr>
        <w:rFonts w:ascii="Symbol" w:hAnsi="Symbol" w:hint="default"/>
        <w:color w:val="14387F"/>
        <w:w w:val="99"/>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2D8D2EAB"/>
    <w:multiLevelType w:val="hybridMultilevel"/>
    <w:tmpl w:val="6064731E"/>
    <w:lvl w:ilvl="0" w:tplc="496C0E20">
      <w:start w:val="14"/>
      <w:numFmt w:val="upperLetter"/>
      <w:lvlText w:val="%1"/>
      <w:lvlJc w:val="left"/>
      <w:pPr>
        <w:ind w:left="627" w:hanging="352"/>
      </w:pPr>
      <w:rPr>
        <w:rFonts w:hint="default"/>
      </w:rPr>
    </w:lvl>
    <w:lvl w:ilvl="1" w:tplc="DF9AC630">
      <w:start w:val="1"/>
      <w:numFmt w:val="decimal"/>
      <w:lvlText w:val="%2."/>
      <w:lvlJc w:val="left"/>
      <w:pPr>
        <w:ind w:left="663" w:hanging="360"/>
      </w:pPr>
      <w:rPr>
        <w:rFonts w:ascii="Calibri" w:eastAsia="Calibri" w:hAnsi="Calibri" w:cs="Calibri" w:hint="default"/>
        <w:strike w:val="0"/>
        <w:spacing w:val="-3"/>
        <w:w w:val="99"/>
        <w:sz w:val="22"/>
        <w:szCs w:val="22"/>
      </w:rPr>
    </w:lvl>
    <w:lvl w:ilvl="2" w:tplc="D13EDB78">
      <w:start w:val="1"/>
      <w:numFmt w:val="lowerLetter"/>
      <w:lvlText w:val="%3)"/>
      <w:lvlJc w:val="left"/>
      <w:pPr>
        <w:ind w:left="1023" w:hanging="360"/>
      </w:pPr>
      <w:rPr>
        <w:rFonts w:ascii="Calibri" w:eastAsia="Calibri" w:hAnsi="Calibri" w:cs="Calibri" w:hint="default"/>
        <w:strike w:val="0"/>
        <w:spacing w:val="-11"/>
        <w:w w:val="99"/>
        <w:sz w:val="22"/>
        <w:szCs w:val="22"/>
      </w:rPr>
    </w:lvl>
    <w:lvl w:ilvl="3" w:tplc="6F4067BC">
      <w:numFmt w:val="bullet"/>
      <w:lvlText w:val="•"/>
      <w:lvlJc w:val="left"/>
      <w:pPr>
        <w:ind w:left="2163" w:hanging="360"/>
      </w:pPr>
      <w:rPr>
        <w:rFonts w:hint="default"/>
      </w:rPr>
    </w:lvl>
    <w:lvl w:ilvl="4" w:tplc="21A8A6F4">
      <w:numFmt w:val="bullet"/>
      <w:lvlText w:val="•"/>
      <w:lvlJc w:val="left"/>
      <w:pPr>
        <w:ind w:left="3307" w:hanging="360"/>
      </w:pPr>
      <w:rPr>
        <w:rFonts w:hint="default"/>
      </w:rPr>
    </w:lvl>
    <w:lvl w:ilvl="5" w:tplc="5A90DDCE">
      <w:numFmt w:val="bullet"/>
      <w:lvlText w:val="•"/>
      <w:lvlJc w:val="left"/>
      <w:pPr>
        <w:ind w:left="4450" w:hanging="360"/>
      </w:pPr>
      <w:rPr>
        <w:rFonts w:hint="default"/>
      </w:rPr>
    </w:lvl>
    <w:lvl w:ilvl="6" w:tplc="E07CA18E">
      <w:numFmt w:val="bullet"/>
      <w:lvlText w:val="•"/>
      <w:lvlJc w:val="left"/>
      <w:pPr>
        <w:ind w:left="5594" w:hanging="360"/>
      </w:pPr>
      <w:rPr>
        <w:rFonts w:hint="default"/>
      </w:rPr>
    </w:lvl>
    <w:lvl w:ilvl="7" w:tplc="396C552A">
      <w:numFmt w:val="bullet"/>
      <w:lvlText w:val="•"/>
      <w:lvlJc w:val="left"/>
      <w:pPr>
        <w:ind w:left="6738" w:hanging="360"/>
      </w:pPr>
      <w:rPr>
        <w:rFonts w:hint="default"/>
      </w:rPr>
    </w:lvl>
    <w:lvl w:ilvl="8" w:tplc="9F809086">
      <w:numFmt w:val="bullet"/>
      <w:lvlText w:val="•"/>
      <w:lvlJc w:val="left"/>
      <w:pPr>
        <w:ind w:left="7881" w:hanging="360"/>
      </w:pPr>
      <w:rPr>
        <w:rFonts w:hint="default"/>
      </w:rPr>
    </w:lvl>
  </w:abstractNum>
  <w:abstractNum w:abstractNumId="4" w15:restartNumberingAfterBreak="0">
    <w:nsid w:val="2EC43E4B"/>
    <w:multiLevelType w:val="hybridMultilevel"/>
    <w:tmpl w:val="93EC43B2"/>
    <w:lvl w:ilvl="0" w:tplc="04100017">
      <w:start w:val="1"/>
      <w:numFmt w:val="lowerLetter"/>
      <w:lvlText w:val="%1)"/>
      <w:lvlJc w:val="left"/>
      <w:pPr>
        <w:ind w:left="1525" w:hanging="425"/>
      </w:pPr>
      <w:rPr>
        <w:rFonts w:hint="default"/>
        <w:w w:val="100"/>
        <w:sz w:val="22"/>
        <w:szCs w:val="22"/>
        <w:lang w:val="it-IT" w:eastAsia="it-IT" w:bidi="it-IT"/>
      </w:rPr>
    </w:lvl>
    <w:lvl w:ilvl="1" w:tplc="FFFFFFFF">
      <w:numFmt w:val="bullet"/>
      <w:lvlText w:val="•"/>
      <w:lvlJc w:val="left"/>
      <w:pPr>
        <w:ind w:left="2359" w:hanging="425"/>
      </w:pPr>
      <w:rPr>
        <w:rFonts w:hint="default"/>
        <w:lang w:val="it-IT" w:eastAsia="it-IT" w:bidi="it-IT"/>
      </w:rPr>
    </w:lvl>
    <w:lvl w:ilvl="2" w:tplc="FFFFFFFF">
      <w:numFmt w:val="bullet"/>
      <w:lvlText w:val="•"/>
      <w:lvlJc w:val="left"/>
      <w:pPr>
        <w:ind w:left="3199" w:hanging="425"/>
      </w:pPr>
      <w:rPr>
        <w:rFonts w:hint="default"/>
        <w:lang w:val="it-IT" w:eastAsia="it-IT" w:bidi="it-IT"/>
      </w:rPr>
    </w:lvl>
    <w:lvl w:ilvl="3" w:tplc="FFFFFFFF">
      <w:numFmt w:val="bullet"/>
      <w:lvlText w:val="•"/>
      <w:lvlJc w:val="left"/>
      <w:pPr>
        <w:ind w:left="4039" w:hanging="425"/>
      </w:pPr>
      <w:rPr>
        <w:rFonts w:hint="default"/>
        <w:lang w:val="it-IT" w:eastAsia="it-IT" w:bidi="it-IT"/>
      </w:rPr>
    </w:lvl>
    <w:lvl w:ilvl="4" w:tplc="FFFFFFFF">
      <w:numFmt w:val="bullet"/>
      <w:lvlText w:val="•"/>
      <w:lvlJc w:val="left"/>
      <w:pPr>
        <w:ind w:left="4879" w:hanging="425"/>
      </w:pPr>
      <w:rPr>
        <w:rFonts w:hint="default"/>
        <w:lang w:val="it-IT" w:eastAsia="it-IT" w:bidi="it-IT"/>
      </w:rPr>
    </w:lvl>
    <w:lvl w:ilvl="5" w:tplc="FFFFFFFF">
      <w:numFmt w:val="bullet"/>
      <w:lvlText w:val="•"/>
      <w:lvlJc w:val="left"/>
      <w:pPr>
        <w:ind w:left="5719" w:hanging="425"/>
      </w:pPr>
      <w:rPr>
        <w:rFonts w:hint="default"/>
        <w:lang w:val="it-IT" w:eastAsia="it-IT" w:bidi="it-IT"/>
      </w:rPr>
    </w:lvl>
    <w:lvl w:ilvl="6" w:tplc="FFFFFFFF">
      <w:numFmt w:val="bullet"/>
      <w:lvlText w:val="•"/>
      <w:lvlJc w:val="left"/>
      <w:pPr>
        <w:ind w:left="6559" w:hanging="425"/>
      </w:pPr>
      <w:rPr>
        <w:rFonts w:hint="default"/>
        <w:lang w:val="it-IT" w:eastAsia="it-IT" w:bidi="it-IT"/>
      </w:rPr>
    </w:lvl>
    <w:lvl w:ilvl="7" w:tplc="FFFFFFFF">
      <w:numFmt w:val="bullet"/>
      <w:lvlText w:val="•"/>
      <w:lvlJc w:val="left"/>
      <w:pPr>
        <w:ind w:left="7399" w:hanging="425"/>
      </w:pPr>
      <w:rPr>
        <w:rFonts w:hint="default"/>
        <w:lang w:val="it-IT" w:eastAsia="it-IT" w:bidi="it-IT"/>
      </w:rPr>
    </w:lvl>
    <w:lvl w:ilvl="8" w:tplc="FFFFFFFF">
      <w:numFmt w:val="bullet"/>
      <w:lvlText w:val="•"/>
      <w:lvlJc w:val="left"/>
      <w:pPr>
        <w:ind w:left="8239" w:hanging="425"/>
      </w:pPr>
      <w:rPr>
        <w:rFonts w:hint="default"/>
        <w:lang w:val="it-IT" w:eastAsia="it-IT" w:bidi="it-IT"/>
      </w:rPr>
    </w:lvl>
  </w:abstractNum>
  <w:abstractNum w:abstractNumId="5" w15:restartNumberingAfterBreak="0">
    <w:nsid w:val="3A1C0B64"/>
    <w:multiLevelType w:val="hybridMultilevel"/>
    <w:tmpl w:val="65C465A8"/>
    <w:lvl w:ilvl="0" w:tplc="9790D510">
      <w:start w:val="5"/>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F0F6033"/>
    <w:multiLevelType w:val="hybridMultilevel"/>
    <w:tmpl w:val="921A5D9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DC13B51"/>
    <w:multiLevelType w:val="hybridMultilevel"/>
    <w:tmpl w:val="085CF536"/>
    <w:lvl w:ilvl="0" w:tplc="C31A432C">
      <w:numFmt w:val="bullet"/>
      <w:pStyle w:val="elencopuntato"/>
      <w:lvlText w:val=""/>
      <w:lvlJc w:val="left"/>
      <w:pPr>
        <w:ind w:left="828" w:hanging="281"/>
      </w:pPr>
      <w:rPr>
        <w:rFonts w:ascii="Symbol" w:eastAsia="Symbol" w:hAnsi="Symbol" w:cs="Symbol" w:hint="default"/>
        <w:w w:val="100"/>
        <w:sz w:val="22"/>
        <w:szCs w:val="22"/>
      </w:rPr>
    </w:lvl>
    <w:lvl w:ilvl="1" w:tplc="4B26602C">
      <w:numFmt w:val="bullet"/>
      <w:lvlText w:val="•"/>
      <w:lvlJc w:val="left"/>
      <w:pPr>
        <w:ind w:left="1643" w:hanging="281"/>
      </w:pPr>
      <w:rPr>
        <w:rFonts w:hint="default"/>
      </w:rPr>
    </w:lvl>
    <w:lvl w:ilvl="2" w:tplc="EB8ACE10">
      <w:numFmt w:val="bullet"/>
      <w:lvlText w:val="•"/>
      <w:lvlJc w:val="left"/>
      <w:pPr>
        <w:ind w:left="2467" w:hanging="281"/>
      </w:pPr>
      <w:rPr>
        <w:rFonts w:hint="default"/>
      </w:rPr>
    </w:lvl>
    <w:lvl w:ilvl="3" w:tplc="C3460E8C">
      <w:numFmt w:val="bullet"/>
      <w:lvlText w:val="•"/>
      <w:lvlJc w:val="left"/>
      <w:pPr>
        <w:ind w:left="3291" w:hanging="281"/>
      </w:pPr>
      <w:rPr>
        <w:rFonts w:hint="default"/>
      </w:rPr>
    </w:lvl>
    <w:lvl w:ilvl="4" w:tplc="50C4FD66">
      <w:numFmt w:val="bullet"/>
      <w:lvlText w:val="•"/>
      <w:lvlJc w:val="left"/>
      <w:pPr>
        <w:ind w:left="4115" w:hanging="281"/>
      </w:pPr>
      <w:rPr>
        <w:rFonts w:hint="default"/>
      </w:rPr>
    </w:lvl>
    <w:lvl w:ilvl="5" w:tplc="C8947E98">
      <w:numFmt w:val="bullet"/>
      <w:lvlText w:val="•"/>
      <w:lvlJc w:val="left"/>
      <w:pPr>
        <w:ind w:left="4939" w:hanging="281"/>
      </w:pPr>
      <w:rPr>
        <w:rFonts w:hint="default"/>
      </w:rPr>
    </w:lvl>
    <w:lvl w:ilvl="6" w:tplc="26E6D274">
      <w:numFmt w:val="bullet"/>
      <w:lvlText w:val="•"/>
      <w:lvlJc w:val="left"/>
      <w:pPr>
        <w:ind w:left="5763" w:hanging="281"/>
      </w:pPr>
      <w:rPr>
        <w:rFonts w:hint="default"/>
      </w:rPr>
    </w:lvl>
    <w:lvl w:ilvl="7" w:tplc="686A09C6">
      <w:numFmt w:val="bullet"/>
      <w:lvlText w:val="•"/>
      <w:lvlJc w:val="left"/>
      <w:pPr>
        <w:ind w:left="6587" w:hanging="281"/>
      </w:pPr>
      <w:rPr>
        <w:rFonts w:hint="default"/>
      </w:rPr>
    </w:lvl>
    <w:lvl w:ilvl="8" w:tplc="65CEE706">
      <w:numFmt w:val="bullet"/>
      <w:lvlText w:val="•"/>
      <w:lvlJc w:val="left"/>
      <w:pPr>
        <w:ind w:left="7411" w:hanging="281"/>
      </w:pPr>
      <w:rPr>
        <w:rFonts w:hint="default"/>
      </w:rPr>
    </w:lvl>
  </w:abstractNum>
  <w:abstractNum w:abstractNumId="8" w15:restartNumberingAfterBreak="0">
    <w:nsid w:val="5A441972"/>
    <w:multiLevelType w:val="hybridMultilevel"/>
    <w:tmpl w:val="F3268BCC"/>
    <w:lvl w:ilvl="0" w:tplc="CCD23296">
      <w:start w:val="2523"/>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B1F70E0"/>
    <w:multiLevelType w:val="hybridMultilevel"/>
    <w:tmpl w:val="CD9C8DDE"/>
    <w:lvl w:ilvl="0" w:tplc="EB9C88D2">
      <w:numFmt w:val="bullet"/>
      <w:pStyle w:val="elencotrattino"/>
      <w:lvlText w:val="-"/>
      <w:lvlJc w:val="left"/>
      <w:pPr>
        <w:ind w:left="1525" w:hanging="425"/>
      </w:pPr>
      <w:rPr>
        <w:rFonts w:ascii="Calibri" w:eastAsia="Calibri" w:hAnsi="Calibri" w:cs="Calibri" w:hint="default"/>
        <w:w w:val="100"/>
        <w:sz w:val="22"/>
        <w:szCs w:val="22"/>
        <w:lang w:val="it-IT" w:eastAsia="it-IT" w:bidi="it-IT"/>
      </w:rPr>
    </w:lvl>
    <w:lvl w:ilvl="1" w:tplc="20468020">
      <w:numFmt w:val="bullet"/>
      <w:lvlText w:val="•"/>
      <w:lvlJc w:val="left"/>
      <w:pPr>
        <w:ind w:left="2359" w:hanging="425"/>
      </w:pPr>
      <w:rPr>
        <w:rFonts w:hint="default"/>
        <w:lang w:val="it-IT" w:eastAsia="it-IT" w:bidi="it-IT"/>
      </w:rPr>
    </w:lvl>
    <w:lvl w:ilvl="2" w:tplc="C7DE3CF0">
      <w:numFmt w:val="bullet"/>
      <w:lvlText w:val="•"/>
      <w:lvlJc w:val="left"/>
      <w:pPr>
        <w:ind w:left="3199" w:hanging="425"/>
      </w:pPr>
      <w:rPr>
        <w:rFonts w:hint="default"/>
        <w:lang w:val="it-IT" w:eastAsia="it-IT" w:bidi="it-IT"/>
      </w:rPr>
    </w:lvl>
    <w:lvl w:ilvl="3" w:tplc="4B6C02BE">
      <w:numFmt w:val="bullet"/>
      <w:lvlText w:val="•"/>
      <w:lvlJc w:val="left"/>
      <w:pPr>
        <w:ind w:left="4039" w:hanging="425"/>
      </w:pPr>
      <w:rPr>
        <w:rFonts w:hint="default"/>
        <w:lang w:val="it-IT" w:eastAsia="it-IT" w:bidi="it-IT"/>
      </w:rPr>
    </w:lvl>
    <w:lvl w:ilvl="4" w:tplc="B3F2CDE6">
      <w:numFmt w:val="bullet"/>
      <w:lvlText w:val="•"/>
      <w:lvlJc w:val="left"/>
      <w:pPr>
        <w:ind w:left="4879" w:hanging="425"/>
      </w:pPr>
      <w:rPr>
        <w:rFonts w:hint="default"/>
        <w:lang w:val="it-IT" w:eastAsia="it-IT" w:bidi="it-IT"/>
      </w:rPr>
    </w:lvl>
    <w:lvl w:ilvl="5" w:tplc="A552C08A">
      <w:numFmt w:val="bullet"/>
      <w:lvlText w:val="•"/>
      <w:lvlJc w:val="left"/>
      <w:pPr>
        <w:ind w:left="5719" w:hanging="425"/>
      </w:pPr>
      <w:rPr>
        <w:rFonts w:hint="default"/>
        <w:lang w:val="it-IT" w:eastAsia="it-IT" w:bidi="it-IT"/>
      </w:rPr>
    </w:lvl>
    <w:lvl w:ilvl="6" w:tplc="180009D4">
      <w:numFmt w:val="bullet"/>
      <w:lvlText w:val="•"/>
      <w:lvlJc w:val="left"/>
      <w:pPr>
        <w:ind w:left="6559" w:hanging="425"/>
      </w:pPr>
      <w:rPr>
        <w:rFonts w:hint="default"/>
        <w:lang w:val="it-IT" w:eastAsia="it-IT" w:bidi="it-IT"/>
      </w:rPr>
    </w:lvl>
    <w:lvl w:ilvl="7" w:tplc="4EBCD35E">
      <w:numFmt w:val="bullet"/>
      <w:lvlText w:val="•"/>
      <w:lvlJc w:val="left"/>
      <w:pPr>
        <w:ind w:left="7399" w:hanging="425"/>
      </w:pPr>
      <w:rPr>
        <w:rFonts w:hint="default"/>
        <w:lang w:val="it-IT" w:eastAsia="it-IT" w:bidi="it-IT"/>
      </w:rPr>
    </w:lvl>
    <w:lvl w:ilvl="8" w:tplc="601A1A7E">
      <w:numFmt w:val="bullet"/>
      <w:lvlText w:val="•"/>
      <w:lvlJc w:val="left"/>
      <w:pPr>
        <w:ind w:left="8239" w:hanging="425"/>
      </w:pPr>
      <w:rPr>
        <w:rFonts w:hint="default"/>
        <w:lang w:val="it-IT" w:eastAsia="it-IT" w:bidi="it-IT"/>
      </w:rPr>
    </w:lvl>
  </w:abstractNum>
  <w:abstractNum w:abstractNumId="10" w15:restartNumberingAfterBreak="0">
    <w:nsid w:val="61315BF4"/>
    <w:multiLevelType w:val="hybridMultilevel"/>
    <w:tmpl w:val="EE48F6C2"/>
    <w:lvl w:ilvl="0" w:tplc="7FDEE1C6">
      <w:start w:val="1"/>
      <w:numFmt w:val="bullet"/>
      <w:lvlText w:val=""/>
      <w:lvlJc w:val="left"/>
      <w:pPr>
        <w:ind w:left="1004" w:hanging="360"/>
      </w:pPr>
      <w:rPr>
        <w:rFonts w:ascii="Symbol" w:hAnsi="Symbol" w:hint="default"/>
        <w:color w:val="14387F"/>
        <w:w w:val="99"/>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66FA5B99"/>
    <w:multiLevelType w:val="hybridMultilevel"/>
    <w:tmpl w:val="B7665292"/>
    <w:lvl w:ilvl="0" w:tplc="FFFFFFFF">
      <w:start w:val="1"/>
      <w:numFmt w:val="lowerLetter"/>
      <w:lvlText w:val="%1)"/>
      <w:lvlJc w:val="left"/>
      <w:pPr>
        <w:ind w:left="1527" w:hanging="579"/>
      </w:pPr>
      <w:rPr>
        <w:rFonts w:asciiTheme="minorHAnsi" w:eastAsiaTheme="minorHAnsi" w:hAnsiTheme="minorHAnsi" w:cstheme="minorBidi"/>
        <w:spacing w:val="-1"/>
        <w:w w:val="100"/>
        <w:sz w:val="22"/>
        <w:szCs w:val="22"/>
        <w:lang w:val="it-IT" w:eastAsia="it-IT" w:bidi="it-IT"/>
      </w:rPr>
    </w:lvl>
    <w:lvl w:ilvl="1" w:tplc="1AEE8080">
      <w:start w:val="1"/>
      <w:numFmt w:val="decimal"/>
      <w:pStyle w:val="elenconumero"/>
      <w:lvlText w:val="%2)"/>
      <w:lvlJc w:val="left"/>
      <w:pPr>
        <w:ind w:left="721" w:hanging="437"/>
      </w:pPr>
      <w:rPr>
        <w:rFonts w:ascii="Calibri" w:eastAsiaTheme="minorHAnsi" w:hAnsi="Calibri" w:cstheme="minorBidi"/>
        <w:i w:val="0"/>
        <w:iCs/>
        <w:strike w:val="0"/>
        <w:w w:val="100"/>
        <w:sz w:val="22"/>
        <w:szCs w:val="22"/>
        <w:lang w:val="it-IT" w:eastAsia="it-IT" w:bidi="it-IT"/>
      </w:rPr>
    </w:lvl>
    <w:lvl w:ilvl="2" w:tplc="FFFFFFFF">
      <w:numFmt w:val="bullet"/>
      <w:lvlText w:val="•"/>
      <w:lvlJc w:val="left"/>
      <w:pPr>
        <w:ind w:left="2595" w:hanging="437"/>
      </w:pPr>
      <w:rPr>
        <w:rFonts w:hint="default"/>
        <w:lang w:val="it-IT" w:eastAsia="it-IT" w:bidi="it-IT"/>
      </w:rPr>
    </w:lvl>
    <w:lvl w:ilvl="3" w:tplc="FFFFFFFF">
      <w:numFmt w:val="bullet"/>
      <w:lvlText w:val="•"/>
      <w:lvlJc w:val="left"/>
      <w:pPr>
        <w:ind w:left="3510" w:hanging="437"/>
      </w:pPr>
      <w:rPr>
        <w:rFonts w:hint="default"/>
        <w:lang w:val="it-IT" w:eastAsia="it-IT" w:bidi="it-IT"/>
      </w:rPr>
    </w:lvl>
    <w:lvl w:ilvl="4" w:tplc="FFFFFFFF">
      <w:numFmt w:val="bullet"/>
      <w:lvlText w:val="•"/>
      <w:lvlJc w:val="left"/>
      <w:pPr>
        <w:ind w:left="4426" w:hanging="437"/>
      </w:pPr>
      <w:rPr>
        <w:rFonts w:hint="default"/>
        <w:lang w:val="it-IT" w:eastAsia="it-IT" w:bidi="it-IT"/>
      </w:rPr>
    </w:lvl>
    <w:lvl w:ilvl="5" w:tplc="FFFFFFFF">
      <w:numFmt w:val="bullet"/>
      <w:lvlText w:val="•"/>
      <w:lvlJc w:val="left"/>
      <w:pPr>
        <w:ind w:left="5341" w:hanging="437"/>
      </w:pPr>
      <w:rPr>
        <w:rFonts w:hint="default"/>
        <w:lang w:val="it-IT" w:eastAsia="it-IT" w:bidi="it-IT"/>
      </w:rPr>
    </w:lvl>
    <w:lvl w:ilvl="6" w:tplc="FFFFFFFF">
      <w:numFmt w:val="bullet"/>
      <w:lvlText w:val="•"/>
      <w:lvlJc w:val="left"/>
      <w:pPr>
        <w:ind w:left="6257" w:hanging="437"/>
      </w:pPr>
      <w:rPr>
        <w:rFonts w:hint="default"/>
        <w:lang w:val="it-IT" w:eastAsia="it-IT" w:bidi="it-IT"/>
      </w:rPr>
    </w:lvl>
    <w:lvl w:ilvl="7" w:tplc="FFFFFFFF">
      <w:numFmt w:val="bullet"/>
      <w:lvlText w:val="•"/>
      <w:lvlJc w:val="left"/>
      <w:pPr>
        <w:ind w:left="7172" w:hanging="437"/>
      </w:pPr>
      <w:rPr>
        <w:rFonts w:hint="default"/>
        <w:lang w:val="it-IT" w:eastAsia="it-IT" w:bidi="it-IT"/>
      </w:rPr>
    </w:lvl>
    <w:lvl w:ilvl="8" w:tplc="FFFFFFFF">
      <w:numFmt w:val="bullet"/>
      <w:lvlText w:val="•"/>
      <w:lvlJc w:val="left"/>
      <w:pPr>
        <w:ind w:left="8088" w:hanging="437"/>
      </w:pPr>
      <w:rPr>
        <w:rFonts w:hint="default"/>
        <w:lang w:val="it-IT" w:eastAsia="it-IT" w:bidi="it-IT"/>
      </w:rPr>
    </w:lvl>
  </w:abstractNum>
  <w:abstractNum w:abstractNumId="12" w15:restartNumberingAfterBreak="0">
    <w:nsid w:val="6DD42676"/>
    <w:multiLevelType w:val="hybridMultilevel"/>
    <w:tmpl w:val="76E8039C"/>
    <w:lvl w:ilvl="0" w:tplc="EBBE7A6C">
      <w:start w:val="1"/>
      <w:numFmt w:val="lowerLetter"/>
      <w:pStyle w:val="elencolettere"/>
      <w:lvlText w:val="%1)"/>
      <w:lvlJc w:val="left"/>
      <w:pPr>
        <w:ind w:left="1527" w:hanging="579"/>
      </w:pPr>
      <w:rPr>
        <w:spacing w:val="-1"/>
        <w:w w:val="100"/>
        <w:sz w:val="22"/>
        <w:szCs w:val="22"/>
        <w:lang w:val="it-IT" w:eastAsia="it-IT" w:bidi="it-IT"/>
      </w:rPr>
    </w:lvl>
    <w:lvl w:ilvl="1" w:tplc="FFFFFFFF">
      <w:start w:val="1"/>
      <w:numFmt w:val="decimal"/>
      <w:lvlText w:val="%2)"/>
      <w:lvlJc w:val="left"/>
      <w:pPr>
        <w:ind w:left="1681" w:hanging="437"/>
      </w:pPr>
      <w:rPr>
        <w:rFonts w:ascii="Calibri" w:eastAsia="Calibri" w:hAnsi="Calibri" w:cs="Calibri" w:hint="default"/>
        <w:w w:val="100"/>
        <w:sz w:val="22"/>
        <w:szCs w:val="22"/>
        <w:lang w:val="it-IT" w:eastAsia="it-IT" w:bidi="it-IT"/>
      </w:rPr>
    </w:lvl>
    <w:lvl w:ilvl="2" w:tplc="FFFFFFFF">
      <w:numFmt w:val="bullet"/>
      <w:lvlText w:val="•"/>
      <w:lvlJc w:val="left"/>
      <w:pPr>
        <w:ind w:left="2595" w:hanging="437"/>
      </w:pPr>
      <w:rPr>
        <w:rFonts w:hint="default"/>
        <w:lang w:val="it-IT" w:eastAsia="it-IT" w:bidi="it-IT"/>
      </w:rPr>
    </w:lvl>
    <w:lvl w:ilvl="3" w:tplc="FFFFFFFF">
      <w:numFmt w:val="bullet"/>
      <w:lvlText w:val="•"/>
      <w:lvlJc w:val="left"/>
      <w:pPr>
        <w:ind w:left="3510" w:hanging="437"/>
      </w:pPr>
      <w:rPr>
        <w:rFonts w:hint="default"/>
        <w:lang w:val="it-IT" w:eastAsia="it-IT" w:bidi="it-IT"/>
      </w:rPr>
    </w:lvl>
    <w:lvl w:ilvl="4" w:tplc="FFFFFFFF">
      <w:numFmt w:val="bullet"/>
      <w:lvlText w:val="•"/>
      <w:lvlJc w:val="left"/>
      <w:pPr>
        <w:ind w:left="4426" w:hanging="437"/>
      </w:pPr>
      <w:rPr>
        <w:rFonts w:hint="default"/>
        <w:lang w:val="it-IT" w:eastAsia="it-IT" w:bidi="it-IT"/>
      </w:rPr>
    </w:lvl>
    <w:lvl w:ilvl="5" w:tplc="FFFFFFFF">
      <w:numFmt w:val="bullet"/>
      <w:lvlText w:val="•"/>
      <w:lvlJc w:val="left"/>
      <w:pPr>
        <w:ind w:left="5341" w:hanging="437"/>
      </w:pPr>
      <w:rPr>
        <w:rFonts w:hint="default"/>
        <w:lang w:val="it-IT" w:eastAsia="it-IT" w:bidi="it-IT"/>
      </w:rPr>
    </w:lvl>
    <w:lvl w:ilvl="6" w:tplc="FFFFFFFF">
      <w:numFmt w:val="bullet"/>
      <w:lvlText w:val="•"/>
      <w:lvlJc w:val="left"/>
      <w:pPr>
        <w:ind w:left="6257" w:hanging="437"/>
      </w:pPr>
      <w:rPr>
        <w:rFonts w:hint="default"/>
        <w:lang w:val="it-IT" w:eastAsia="it-IT" w:bidi="it-IT"/>
      </w:rPr>
    </w:lvl>
    <w:lvl w:ilvl="7" w:tplc="FFFFFFFF">
      <w:numFmt w:val="bullet"/>
      <w:lvlText w:val="•"/>
      <w:lvlJc w:val="left"/>
      <w:pPr>
        <w:ind w:left="7172" w:hanging="437"/>
      </w:pPr>
      <w:rPr>
        <w:rFonts w:hint="default"/>
        <w:lang w:val="it-IT" w:eastAsia="it-IT" w:bidi="it-IT"/>
      </w:rPr>
    </w:lvl>
    <w:lvl w:ilvl="8" w:tplc="FFFFFFFF">
      <w:numFmt w:val="bullet"/>
      <w:lvlText w:val="•"/>
      <w:lvlJc w:val="left"/>
      <w:pPr>
        <w:ind w:left="8088" w:hanging="437"/>
      </w:pPr>
      <w:rPr>
        <w:rFonts w:hint="default"/>
        <w:lang w:val="it-IT" w:eastAsia="it-IT" w:bidi="it-IT"/>
      </w:rPr>
    </w:lvl>
  </w:abstractNum>
  <w:abstractNum w:abstractNumId="13" w15:restartNumberingAfterBreak="0">
    <w:nsid w:val="724B0197"/>
    <w:multiLevelType w:val="hybridMultilevel"/>
    <w:tmpl w:val="CFC2C150"/>
    <w:lvl w:ilvl="0" w:tplc="FFFFFFFF">
      <w:start w:val="1"/>
      <w:numFmt w:val="decimal"/>
      <w:lvlText w:val="%1."/>
      <w:lvlJc w:val="left"/>
      <w:pPr>
        <w:ind w:left="720" w:hanging="360"/>
      </w:pPr>
    </w:lvl>
    <w:lvl w:ilvl="1" w:tplc="CA0228EE">
      <w:start w:val="1"/>
      <w:numFmt w:val="lowerLetter"/>
      <w:lvlText w:val="%2)"/>
      <w:lvlJc w:val="left"/>
      <w:pPr>
        <w:ind w:left="1440" w:hanging="360"/>
      </w:pPr>
      <w:rPr>
        <w:rFonts w:ascii="Calibri" w:eastAsia="Calibri" w:hAnsi="Calibri" w:cs="Calibri" w:hint="default"/>
        <w:w w:val="100"/>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240E46"/>
    <w:multiLevelType w:val="hybridMultilevel"/>
    <w:tmpl w:val="C1BC05E2"/>
    <w:lvl w:ilvl="0" w:tplc="FFFFFFFF">
      <w:start w:val="1"/>
      <w:numFmt w:val="decimal"/>
      <w:lvlText w:val="%1."/>
      <w:lvlJc w:val="left"/>
      <w:pPr>
        <w:ind w:left="561" w:hanging="360"/>
      </w:pPr>
      <w:rPr>
        <w:rFonts w:ascii="Calibri" w:eastAsia="Calibri" w:hAnsi="Calibri" w:cs="Calibri" w:hint="default"/>
        <w:spacing w:val="-2"/>
        <w:w w:val="100"/>
        <w:sz w:val="24"/>
        <w:szCs w:val="24"/>
      </w:rPr>
    </w:lvl>
    <w:lvl w:ilvl="1" w:tplc="04100017">
      <w:start w:val="1"/>
      <w:numFmt w:val="lowerLetter"/>
      <w:lvlText w:val="%2)"/>
      <w:lvlJc w:val="left"/>
      <w:pPr>
        <w:ind w:left="1440" w:hanging="360"/>
      </w:pPr>
    </w:lvl>
    <w:lvl w:ilvl="2" w:tplc="FFFFFFFF">
      <w:numFmt w:val="bullet"/>
      <w:lvlText w:val="•"/>
      <w:lvlJc w:val="left"/>
      <w:pPr>
        <w:ind w:left="1716" w:hanging="187"/>
      </w:pPr>
      <w:rPr>
        <w:rFonts w:hint="default"/>
      </w:rPr>
    </w:lvl>
    <w:lvl w:ilvl="3" w:tplc="FFFFFFFF">
      <w:numFmt w:val="bullet"/>
      <w:lvlText w:val="•"/>
      <w:lvlJc w:val="left"/>
      <w:pPr>
        <w:ind w:left="2773" w:hanging="187"/>
      </w:pPr>
      <w:rPr>
        <w:rFonts w:hint="default"/>
      </w:rPr>
    </w:lvl>
    <w:lvl w:ilvl="4" w:tplc="FFFFFFFF">
      <w:numFmt w:val="bullet"/>
      <w:lvlText w:val="•"/>
      <w:lvlJc w:val="left"/>
      <w:pPr>
        <w:ind w:left="3829" w:hanging="187"/>
      </w:pPr>
      <w:rPr>
        <w:rFonts w:hint="default"/>
      </w:rPr>
    </w:lvl>
    <w:lvl w:ilvl="5" w:tplc="FFFFFFFF">
      <w:numFmt w:val="bullet"/>
      <w:lvlText w:val="•"/>
      <w:lvlJc w:val="left"/>
      <w:pPr>
        <w:ind w:left="4886" w:hanging="187"/>
      </w:pPr>
      <w:rPr>
        <w:rFonts w:hint="default"/>
      </w:rPr>
    </w:lvl>
    <w:lvl w:ilvl="6" w:tplc="FFFFFFFF">
      <w:numFmt w:val="bullet"/>
      <w:lvlText w:val="•"/>
      <w:lvlJc w:val="left"/>
      <w:pPr>
        <w:ind w:left="5942" w:hanging="187"/>
      </w:pPr>
      <w:rPr>
        <w:rFonts w:hint="default"/>
      </w:rPr>
    </w:lvl>
    <w:lvl w:ilvl="7" w:tplc="FFFFFFFF">
      <w:numFmt w:val="bullet"/>
      <w:lvlText w:val="•"/>
      <w:lvlJc w:val="left"/>
      <w:pPr>
        <w:ind w:left="6999" w:hanging="187"/>
      </w:pPr>
      <w:rPr>
        <w:rFonts w:hint="default"/>
      </w:rPr>
    </w:lvl>
    <w:lvl w:ilvl="8" w:tplc="FFFFFFFF">
      <w:numFmt w:val="bullet"/>
      <w:lvlText w:val="•"/>
      <w:lvlJc w:val="left"/>
      <w:pPr>
        <w:ind w:left="8055" w:hanging="187"/>
      </w:pPr>
      <w:rPr>
        <w:rFonts w:hint="default"/>
      </w:rPr>
    </w:lvl>
  </w:abstractNum>
  <w:num w:numId="1" w16cid:durableId="543828557">
    <w:abstractNumId w:val="10"/>
  </w:num>
  <w:num w:numId="2" w16cid:durableId="1871993944">
    <w:abstractNumId w:val="2"/>
  </w:num>
  <w:num w:numId="3" w16cid:durableId="53621113">
    <w:abstractNumId w:val="12"/>
  </w:num>
  <w:num w:numId="4" w16cid:durableId="948585139">
    <w:abstractNumId w:val="11"/>
  </w:num>
  <w:num w:numId="5" w16cid:durableId="492259229">
    <w:abstractNumId w:val="7"/>
  </w:num>
  <w:num w:numId="6" w16cid:durableId="84155007">
    <w:abstractNumId w:val="9"/>
  </w:num>
  <w:num w:numId="7" w16cid:durableId="1060789764">
    <w:abstractNumId w:val="1"/>
  </w:num>
  <w:num w:numId="8" w16cid:durableId="974526573">
    <w:abstractNumId w:val="13"/>
  </w:num>
  <w:num w:numId="9" w16cid:durableId="1693260757">
    <w:abstractNumId w:val="3"/>
  </w:num>
  <w:num w:numId="10" w16cid:durableId="965695776">
    <w:abstractNumId w:val="14"/>
  </w:num>
  <w:num w:numId="11" w16cid:durableId="260573486">
    <w:abstractNumId w:val="4"/>
  </w:num>
  <w:num w:numId="12" w16cid:durableId="1284312949">
    <w:abstractNumId w:val="6"/>
  </w:num>
  <w:num w:numId="13" w16cid:durableId="1791589546">
    <w:abstractNumId w:val="5"/>
  </w:num>
  <w:num w:numId="14" w16cid:durableId="367417215">
    <w:abstractNumId w:val="8"/>
  </w:num>
  <w:num w:numId="15" w16cid:durableId="179787126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22"/>
    <w:rsid w:val="00007BF6"/>
    <w:rsid w:val="00013828"/>
    <w:rsid w:val="0001673A"/>
    <w:rsid w:val="000247A8"/>
    <w:rsid w:val="00026460"/>
    <w:rsid w:val="0003307C"/>
    <w:rsid w:val="00044472"/>
    <w:rsid w:val="0004575B"/>
    <w:rsid w:val="000533B8"/>
    <w:rsid w:val="00056557"/>
    <w:rsid w:val="000616B8"/>
    <w:rsid w:val="00063DAC"/>
    <w:rsid w:val="000641BE"/>
    <w:rsid w:val="000665DB"/>
    <w:rsid w:val="00066646"/>
    <w:rsid w:val="000666DB"/>
    <w:rsid w:val="0006717D"/>
    <w:rsid w:val="00075122"/>
    <w:rsid w:val="000775FD"/>
    <w:rsid w:val="00082CF5"/>
    <w:rsid w:val="000863E8"/>
    <w:rsid w:val="0009209B"/>
    <w:rsid w:val="00097222"/>
    <w:rsid w:val="00097544"/>
    <w:rsid w:val="00097966"/>
    <w:rsid w:val="00097F30"/>
    <w:rsid w:val="000A0352"/>
    <w:rsid w:val="000B5908"/>
    <w:rsid w:val="000C2455"/>
    <w:rsid w:val="000D4F1D"/>
    <w:rsid w:val="000D509C"/>
    <w:rsid w:val="000D7687"/>
    <w:rsid w:val="000E1AEE"/>
    <w:rsid w:val="000E39C6"/>
    <w:rsid w:val="000F0B5B"/>
    <w:rsid w:val="000F11B1"/>
    <w:rsid w:val="000F24DD"/>
    <w:rsid w:val="000F36BA"/>
    <w:rsid w:val="000F5F84"/>
    <w:rsid w:val="00110B2C"/>
    <w:rsid w:val="00114673"/>
    <w:rsid w:val="001206E0"/>
    <w:rsid w:val="00123B0D"/>
    <w:rsid w:val="0013243D"/>
    <w:rsid w:val="00137826"/>
    <w:rsid w:val="00137850"/>
    <w:rsid w:val="00145159"/>
    <w:rsid w:val="001468FD"/>
    <w:rsid w:val="001528D1"/>
    <w:rsid w:val="00152EAC"/>
    <w:rsid w:val="00153FA8"/>
    <w:rsid w:val="00155327"/>
    <w:rsid w:val="00157DC8"/>
    <w:rsid w:val="00163422"/>
    <w:rsid w:val="00163BE3"/>
    <w:rsid w:val="0016520F"/>
    <w:rsid w:val="00167F83"/>
    <w:rsid w:val="00170BFE"/>
    <w:rsid w:val="001757A2"/>
    <w:rsid w:val="001861BD"/>
    <w:rsid w:val="00191C39"/>
    <w:rsid w:val="00191F30"/>
    <w:rsid w:val="00192160"/>
    <w:rsid w:val="00195456"/>
    <w:rsid w:val="00196289"/>
    <w:rsid w:val="001A1452"/>
    <w:rsid w:val="001A4B8B"/>
    <w:rsid w:val="001A57E7"/>
    <w:rsid w:val="001A6500"/>
    <w:rsid w:val="001A6D79"/>
    <w:rsid w:val="001B37B2"/>
    <w:rsid w:val="001B4968"/>
    <w:rsid w:val="001D346B"/>
    <w:rsid w:val="001D5FE2"/>
    <w:rsid w:val="001D6F9C"/>
    <w:rsid w:val="001D7586"/>
    <w:rsid w:val="001F1350"/>
    <w:rsid w:val="001F2B14"/>
    <w:rsid w:val="00207407"/>
    <w:rsid w:val="00213432"/>
    <w:rsid w:val="00213806"/>
    <w:rsid w:val="0021465D"/>
    <w:rsid w:val="0021681C"/>
    <w:rsid w:val="0022417B"/>
    <w:rsid w:val="00224477"/>
    <w:rsid w:val="00224672"/>
    <w:rsid w:val="00227BE9"/>
    <w:rsid w:val="00230D9D"/>
    <w:rsid w:val="00232C37"/>
    <w:rsid w:val="00232F0C"/>
    <w:rsid w:val="00233EDC"/>
    <w:rsid w:val="002352E4"/>
    <w:rsid w:val="00236BC7"/>
    <w:rsid w:val="00236E54"/>
    <w:rsid w:val="00242F49"/>
    <w:rsid w:val="00244FE1"/>
    <w:rsid w:val="00253479"/>
    <w:rsid w:val="00263408"/>
    <w:rsid w:val="00265785"/>
    <w:rsid w:val="002727C6"/>
    <w:rsid w:val="00274C74"/>
    <w:rsid w:val="00276E58"/>
    <w:rsid w:val="002810A2"/>
    <w:rsid w:val="002822CB"/>
    <w:rsid w:val="00285BC1"/>
    <w:rsid w:val="002868B0"/>
    <w:rsid w:val="00286A54"/>
    <w:rsid w:val="002904A8"/>
    <w:rsid w:val="00291149"/>
    <w:rsid w:val="00293F3D"/>
    <w:rsid w:val="0029409C"/>
    <w:rsid w:val="002A2E83"/>
    <w:rsid w:val="002B1058"/>
    <w:rsid w:val="002B7B3D"/>
    <w:rsid w:val="002C4FB1"/>
    <w:rsid w:val="002D19B7"/>
    <w:rsid w:val="002D5B43"/>
    <w:rsid w:val="002E3D7C"/>
    <w:rsid w:val="002E41CA"/>
    <w:rsid w:val="002E77F0"/>
    <w:rsid w:val="002F1309"/>
    <w:rsid w:val="002F25E1"/>
    <w:rsid w:val="003045A1"/>
    <w:rsid w:val="00312827"/>
    <w:rsid w:val="00312CA9"/>
    <w:rsid w:val="00313E2D"/>
    <w:rsid w:val="00316315"/>
    <w:rsid w:val="00322F3F"/>
    <w:rsid w:val="00326A39"/>
    <w:rsid w:val="00332C0B"/>
    <w:rsid w:val="00337435"/>
    <w:rsid w:val="003377E7"/>
    <w:rsid w:val="003379AD"/>
    <w:rsid w:val="00343D9A"/>
    <w:rsid w:val="003465C6"/>
    <w:rsid w:val="003513CA"/>
    <w:rsid w:val="003525BB"/>
    <w:rsid w:val="003558AE"/>
    <w:rsid w:val="00364A93"/>
    <w:rsid w:val="00366D86"/>
    <w:rsid w:val="003719C7"/>
    <w:rsid w:val="00374672"/>
    <w:rsid w:val="003747D7"/>
    <w:rsid w:val="0037662D"/>
    <w:rsid w:val="0038331E"/>
    <w:rsid w:val="00385433"/>
    <w:rsid w:val="0039318E"/>
    <w:rsid w:val="00394D6B"/>
    <w:rsid w:val="003955D2"/>
    <w:rsid w:val="003956D7"/>
    <w:rsid w:val="003A2730"/>
    <w:rsid w:val="003A51D4"/>
    <w:rsid w:val="003A541D"/>
    <w:rsid w:val="003A6F7F"/>
    <w:rsid w:val="003C5FF1"/>
    <w:rsid w:val="003D0D17"/>
    <w:rsid w:val="003D13E5"/>
    <w:rsid w:val="003D3FB3"/>
    <w:rsid w:val="003E2913"/>
    <w:rsid w:val="003E66EB"/>
    <w:rsid w:val="003E72D5"/>
    <w:rsid w:val="003F0803"/>
    <w:rsid w:val="003F1A6E"/>
    <w:rsid w:val="003F3732"/>
    <w:rsid w:val="003F422B"/>
    <w:rsid w:val="003F593E"/>
    <w:rsid w:val="003F5DC0"/>
    <w:rsid w:val="003F71FB"/>
    <w:rsid w:val="003F7328"/>
    <w:rsid w:val="003F79BA"/>
    <w:rsid w:val="00401048"/>
    <w:rsid w:val="0040424F"/>
    <w:rsid w:val="00417670"/>
    <w:rsid w:val="004245D5"/>
    <w:rsid w:val="0042568B"/>
    <w:rsid w:val="00427266"/>
    <w:rsid w:val="00430E39"/>
    <w:rsid w:val="00431681"/>
    <w:rsid w:val="004319DE"/>
    <w:rsid w:val="004335D3"/>
    <w:rsid w:val="0043646B"/>
    <w:rsid w:val="0044074B"/>
    <w:rsid w:val="00440AA2"/>
    <w:rsid w:val="0044302D"/>
    <w:rsid w:val="00446C29"/>
    <w:rsid w:val="004515D4"/>
    <w:rsid w:val="0046122E"/>
    <w:rsid w:val="004644DF"/>
    <w:rsid w:val="004701DE"/>
    <w:rsid w:val="00476A42"/>
    <w:rsid w:val="0048203A"/>
    <w:rsid w:val="00483A43"/>
    <w:rsid w:val="00487630"/>
    <w:rsid w:val="00490E89"/>
    <w:rsid w:val="00491051"/>
    <w:rsid w:val="004B2514"/>
    <w:rsid w:val="004B25BF"/>
    <w:rsid w:val="004B3BD9"/>
    <w:rsid w:val="004B3C97"/>
    <w:rsid w:val="004B419C"/>
    <w:rsid w:val="004C184B"/>
    <w:rsid w:val="004C5542"/>
    <w:rsid w:val="004D067C"/>
    <w:rsid w:val="004D28C3"/>
    <w:rsid w:val="004D579E"/>
    <w:rsid w:val="004D6277"/>
    <w:rsid w:val="004E058B"/>
    <w:rsid w:val="004E4351"/>
    <w:rsid w:val="004E5332"/>
    <w:rsid w:val="004F43C2"/>
    <w:rsid w:val="00501DDC"/>
    <w:rsid w:val="00502382"/>
    <w:rsid w:val="005029D1"/>
    <w:rsid w:val="0050613F"/>
    <w:rsid w:val="005109A3"/>
    <w:rsid w:val="00511E95"/>
    <w:rsid w:val="00520510"/>
    <w:rsid w:val="005209CB"/>
    <w:rsid w:val="00523498"/>
    <w:rsid w:val="00526266"/>
    <w:rsid w:val="0053157E"/>
    <w:rsid w:val="00533E0B"/>
    <w:rsid w:val="005341F9"/>
    <w:rsid w:val="00535CDA"/>
    <w:rsid w:val="00545443"/>
    <w:rsid w:val="00550312"/>
    <w:rsid w:val="005540CF"/>
    <w:rsid w:val="0055454D"/>
    <w:rsid w:val="005560D3"/>
    <w:rsid w:val="00562D9E"/>
    <w:rsid w:val="005633C6"/>
    <w:rsid w:val="00564E1A"/>
    <w:rsid w:val="00572B1B"/>
    <w:rsid w:val="00572C89"/>
    <w:rsid w:val="00572E16"/>
    <w:rsid w:val="00577536"/>
    <w:rsid w:val="00577D6B"/>
    <w:rsid w:val="0059370B"/>
    <w:rsid w:val="005C02CA"/>
    <w:rsid w:val="005C1E5B"/>
    <w:rsid w:val="005C681F"/>
    <w:rsid w:val="005C6872"/>
    <w:rsid w:val="005D1A36"/>
    <w:rsid w:val="005D1E4E"/>
    <w:rsid w:val="005D4DAB"/>
    <w:rsid w:val="005D7F96"/>
    <w:rsid w:val="005E1DBB"/>
    <w:rsid w:val="005F2D18"/>
    <w:rsid w:val="005F571C"/>
    <w:rsid w:val="00601FA4"/>
    <w:rsid w:val="0060203A"/>
    <w:rsid w:val="006048BB"/>
    <w:rsid w:val="00604A36"/>
    <w:rsid w:val="00605085"/>
    <w:rsid w:val="00605BC2"/>
    <w:rsid w:val="00612A43"/>
    <w:rsid w:val="00612C0E"/>
    <w:rsid w:val="00614F57"/>
    <w:rsid w:val="00621E2B"/>
    <w:rsid w:val="0062648A"/>
    <w:rsid w:val="0063081E"/>
    <w:rsid w:val="00632994"/>
    <w:rsid w:val="00632B43"/>
    <w:rsid w:val="00633416"/>
    <w:rsid w:val="00635085"/>
    <w:rsid w:val="00635506"/>
    <w:rsid w:val="006418D5"/>
    <w:rsid w:val="006438DB"/>
    <w:rsid w:val="006456D8"/>
    <w:rsid w:val="00646308"/>
    <w:rsid w:val="006477BB"/>
    <w:rsid w:val="00654793"/>
    <w:rsid w:val="00654AD9"/>
    <w:rsid w:val="00655406"/>
    <w:rsid w:val="00661A02"/>
    <w:rsid w:val="0066716A"/>
    <w:rsid w:val="006708E6"/>
    <w:rsid w:val="006722E3"/>
    <w:rsid w:val="00677813"/>
    <w:rsid w:val="006811D1"/>
    <w:rsid w:val="00686398"/>
    <w:rsid w:val="00686B74"/>
    <w:rsid w:val="00687BCE"/>
    <w:rsid w:val="0069039B"/>
    <w:rsid w:val="00691CA1"/>
    <w:rsid w:val="006921A8"/>
    <w:rsid w:val="00696BA6"/>
    <w:rsid w:val="006A1A9A"/>
    <w:rsid w:val="006A5A13"/>
    <w:rsid w:val="006A60E6"/>
    <w:rsid w:val="006A701E"/>
    <w:rsid w:val="006B353B"/>
    <w:rsid w:val="006C495D"/>
    <w:rsid w:val="006C5A86"/>
    <w:rsid w:val="006C74A3"/>
    <w:rsid w:val="006D1F35"/>
    <w:rsid w:val="006D3EB4"/>
    <w:rsid w:val="006D7891"/>
    <w:rsid w:val="006E2912"/>
    <w:rsid w:val="006E4445"/>
    <w:rsid w:val="006F0897"/>
    <w:rsid w:val="006F4573"/>
    <w:rsid w:val="006F4BCE"/>
    <w:rsid w:val="006F623F"/>
    <w:rsid w:val="006F6A94"/>
    <w:rsid w:val="007011C0"/>
    <w:rsid w:val="00705389"/>
    <w:rsid w:val="007125A1"/>
    <w:rsid w:val="00715501"/>
    <w:rsid w:val="00715980"/>
    <w:rsid w:val="00715C7B"/>
    <w:rsid w:val="00716A1E"/>
    <w:rsid w:val="007239A1"/>
    <w:rsid w:val="00726D47"/>
    <w:rsid w:val="007304CE"/>
    <w:rsid w:val="0073197B"/>
    <w:rsid w:val="00732ADA"/>
    <w:rsid w:val="007342A6"/>
    <w:rsid w:val="007348C1"/>
    <w:rsid w:val="007413E7"/>
    <w:rsid w:val="0074175D"/>
    <w:rsid w:val="00742339"/>
    <w:rsid w:val="00743232"/>
    <w:rsid w:val="00744DC9"/>
    <w:rsid w:val="00745C28"/>
    <w:rsid w:val="00747BA4"/>
    <w:rsid w:val="0075163C"/>
    <w:rsid w:val="007519FC"/>
    <w:rsid w:val="00754003"/>
    <w:rsid w:val="0075494A"/>
    <w:rsid w:val="0076070C"/>
    <w:rsid w:val="0076364C"/>
    <w:rsid w:val="00772BFE"/>
    <w:rsid w:val="00773514"/>
    <w:rsid w:val="007739A5"/>
    <w:rsid w:val="00791818"/>
    <w:rsid w:val="00791FFF"/>
    <w:rsid w:val="0079268A"/>
    <w:rsid w:val="0079307D"/>
    <w:rsid w:val="007947D2"/>
    <w:rsid w:val="007952B2"/>
    <w:rsid w:val="007961EF"/>
    <w:rsid w:val="00796799"/>
    <w:rsid w:val="00797BDE"/>
    <w:rsid w:val="007A08D3"/>
    <w:rsid w:val="007A185A"/>
    <w:rsid w:val="007A494C"/>
    <w:rsid w:val="007A6FA2"/>
    <w:rsid w:val="007B141D"/>
    <w:rsid w:val="007B2D98"/>
    <w:rsid w:val="007C1BD1"/>
    <w:rsid w:val="007D2E60"/>
    <w:rsid w:val="007D54C2"/>
    <w:rsid w:val="007E1FED"/>
    <w:rsid w:val="007E4DF4"/>
    <w:rsid w:val="007E644F"/>
    <w:rsid w:val="007F02FB"/>
    <w:rsid w:val="007F306D"/>
    <w:rsid w:val="007F7496"/>
    <w:rsid w:val="008010E4"/>
    <w:rsid w:val="0080267D"/>
    <w:rsid w:val="00803687"/>
    <w:rsid w:val="00806243"/>
    <w:rsid w:val="00810C3E"/>
    <w:rsid w:val="0081448B"/>
    <w:rsid w:val="00815B40"/>
    <w:rsid w:val="0082151E"/>
    <w:rsid w:val="00822651"/>
    <w:rsid w:val="008239A3"/>
    <w:rsid w:val="0083076B"/>
    <w:rsid w:val="0083080A"/>
    <w:rsid w:val="00831102"/>
    <w:rsid w:val="00831691"/>
    <w:rsid w:val="00831EAD"/>
    <w:rsid w:val="0083686D"/>
    <w:rsid w:val="00850275"/>
    <w:rsid w:val="008540FA"/>
    <w:rsid w:val="00857495"/>
    <w:rsid w:val="00857EB5"/>
    <w:rsid w:val="00861F02"/>
    <w:rsid w:val="00881565"/>
    <w:rsid w:val="00882C30"/>
    <w:rsid w:val="00884785"/>
    <w:rsid w:val="0089353E"/>
    <w:rsid w:val="008943FB"/>
    <w:rsid w:val="0089480B"/>
    <w:rsid w:val="008A4D57"/>
    <w:rsid w:val="008A75AA"/>
    <w:rsid w:val="008B0AD8"/>
    <w:rsid w:val="008B1883"/>
    <w:rsid w:val="008B54E4"/>
    <w:rsid w:val="008C30F7"/>
    <w:rsid w:val="008C3D25"/>
    <w:rsid w:val="008D06B7"/>
    <w:rsid w:val="008D1BFC"/>
    <w:rsid w:val="008D3BEF"/>
    <w:rsid w:val="008E1857"/>
    <w:rsid w:val="008E3CAC"/>
    <w:rsid w:val="008F38C1"/>
    <w:rsid w:val="008F5D42"/>
    <w:rsid w:val="009022A9"/>
    <w:rsid w:val="0090389E"/>
    <w:rsid w:val="009078E9"/>
    <w:rsid w:val="00910A4A"/>
    <w:rsid w:val="00910DF0"/>
    <w:rsid w:val="00914509"/>
    <w:rsid w:val="00920A29"/>
    <w:rsid w:val="00931372"/>
    <w:rsid w:val="00933F61"/>
    <w:rsid w:val="00933FBC"/>
    <w:rsid w:val="0094033A"/>
    <w:rsid w:val="0094091D"/>
    <w:rsid w:val="00941C20"/>
    <w:rsid w:val="00942E07"/>
    <w:rsid w:val="009459D6"/>
    <w:rsid w:val="0094629D"/>
    <w:rsid w:val="00950788"/>
    <w:rsid w:val="00951F0D"/>
    <w:rsid w:val="00956579"/>
    <w:rsid w:val="009565B4"/>
    <w:rsid w:val="00965351"/>
    <w:rsid w:val="009700B5"/>
    <w:rsid w:val="00975444"/>
    <w:rsid w:val="009765DD"/>
    <w:rsid w:val="00981ECA"/>
    <w:rsid w:val="00995C6F"/>
    <w:rsid w:val="009A4848"/>
    <w:rsid w:val="009A66B7"/>
    <w:rsid w:val="009A6E39"/>
    <w:rsid w:val="009A72F7"/>
    <w:rsid w:val="009A7454"/>
    <w:rsid w:val="009B1D2D"/>
    <w:rsid w:val="009B30AE"/>
    <w:rsid w:val="009B41AE"/>
    <w:rsid w:val="009B4BFE"/>
    <w:rsid w:val="009B51C1"/>
    <w:rsid w:val="009B551F"/>
    <w:rsid w:val="009B5EEC"/>
    <w:rsid w:val="009B6BD5"/>
    <w:rsid w:val="009C61E0"/>
    <w:rsid w:val="009D1F8D"/>
    <w:rsid w:val="009D2B2C"/>
    <w:rsid w:val="009D519B"/>
    <w:rsid w:val="009D7824"/>
    <w:rsid w:val="009E05ED"/>
    <w:rsid w:val="009E72A4"/>
    <w:rsid w:val="009E7326"/>
    <w:rsid w:val="009F0B70"/>
    <w:rsid w:val="009F5377"/>
    <w:rsid w:val="009F675E"/>
    <w:rsid w:val="00A00832"/>
    <w:rsid w:val="00A023F2"/>
    <w:rsid w:val="00A03A36"/>
    <w:rsid w:val="00A07BD7"/>
    <w:rsid w:val="00A1562A"/>
    <w:rsid w:val="00A2718E"/>
    <w:rsid w:val="00A31C6F"/>
    <w:rsid w:val="00A32A8A"/>
    <w:rsid w:val="00A3396B"/>
    <w:rsid w:val="00A345A4"/>
    <w:rsid w:val="00A36B0E"/>
    <w:rsid w:val="00A3719B"/>
    <w:rsid w:val="00A42B05"/>
    <w:rsid w:val="00A46D6A"/>
    <w:rsid w:val="00A535E4"/>
    <w:rsid w:val="00A53E46"/>
    <w:rsid w:val="00A56247"/>
    <w:rsid w:val="00A632E7"/>
    <w:rsid w:val="00A638D7"/>
    <w:rsid w:val="00A63B3D"/>
    <w:rsid w:val="00A63E1B"/>
    <w:rsid w:val="00A64621"/>
    <w:rsid w:val="00A67B4F"/>
    <w:rsid w:val="00A70303"/>
    <w:rsid w:val="00A70D44"/>
    <w:rsid w:val="00A7675C"/>
    <w:rsid w:val="00A76826"/>
    <w:rsid w:val="00A76A4F"/>
    <w:rsid w:val="00A76D51"/>
    <w:rsid w:val="00A76FAB"/>
    <w:rsid w:val="00A80580"/>
    <w:rsid w:val="00A80CCC"/>
    <w:rsid w:val="00A82200"/>
    <w:rsid w:val="00A82551"/>
    <w:rsid w:val="00A84917"/>
    <w:rsid w:val="00A849BF"/>
    <w:rsid w:val="00A9445C"/>
    <w:rsid w:val="00A955D1"/>
    <w:rsid w:val="00A97A63"/>
    <w:rsid w:val="00A97E90"/>
    <w:rsid w:val="00AA143A"/>
    <w:rsid w:val="00AA2301"/>
    <w:rsid w:val="00AA5BA8"/>
    <w:rsid w:val="00AA5F7B"/>
    <w:rsid w:val="00AA686F"/>
    <w:rsid w:val="00AB1E89"/>
    <w:rsid w:val="00AB3881"/>
    <w:rsid w:val="00AB6E1C"/>
    <w:rsid w:val="00AB6E9A"/>
    <w:rsid w:val="00AB7E96"/>
    <w:rsid w:val="00AC04DA"/>
    <w:rsid w:val="00AC0698"/>
    <w:rsid w:val="00AC5C09"/>
    <w:rsid w:val="00AC5D08"/>
    <w:rsid w:val="00AE044A"/>
    <w:rsid w:val="00AE5CEC"/>
    <w:rsid w:val="00AE5D6F"/>
    <w:rsid w:val="00AE6C36"/>
    <w:rsid w:val="00AE7646"/>
    <w:rsid w:val="00AE7692"/>
    <w:rsid w:val="00AE77CD"/>
    <w:rsid w:val="00AF2B26"/>
    <w:rsid w:val="00AF3800"/>
    <w:rsid w:val="00AF6123"/>
    <w:rsid w:val="00AF6FF9"/>
    <w:rsid w:val="00AF70F7"/>
    <w:rsid w:val="00B04722"/>
    <w:rsid w:val="00B04B6C"/>
    <w:rsid w:val="00B04EB4"/>
    <w:rsid w:val="00B05718"/>
    <w:rsid w:val="00B16893"/>
    <w:rsid w:val="00B23E65"/>
    <w:rsid w:val="00B24B78"/>
    <w:rsid w:val="00B26A4E"/>
    <w:rsid w:val="00B27EB1"/>
    <w:rsid w:val="00B31B47"/>
    <w:rsid w:val="00B3263A"/>
    <w:rsid w:val="00B34044"/>
    <w:rsid w:val="00B34127"/>
    <w:rsid w:val="00B40616"/>
    <w:rsid w:val="00B41647"/>
    <w:rsid w:val="00B418EB"/>
    <w:rsid w:val="00B41CF8"/>
    <w:rsid w:val="00B44025"/>
    <w:rsid w:val="00B44F66"/>
    <w:rsid w:val="00B46CCF"/>
    <w:rsid w:val="00B47115"/>
    <w:rsid w:val="00B53A88"/>
    <w:rsid w:val="00B54579"/>
    <w:rsid w:val="00B56229"/>
    <w:rsid w:val="00B62159"/>
    <w:rsid w:val="00B64A44"/>
    <w:rsid w:val="00B6544D"/>
    <w:rsid w:val="00B66A20"/>
    <w:rsid w:val="00B7016A"/>
    <w:rsid w:val="00B705F4"/>
    <w:rsid w:val="00B7227B"/>
    <w:rsid w:val="00B722F4"/>
    <w:rsid w:val="00B72A36"/>
    <w:rsid w:val="00B82862"/>
    <w:rsid w:val="00B830E7"/>
    <w:rsid w:val="00B8624D"/>
    <w:rsid w:val="00B86E32"/>
    <w:rsid w:val="00B87F76"/>
    <w:rsid w:val="00B9307C"/>
    <w:rsid w:val="00B96CF8"/>
    <w:rsid w:val="00B97036"/>
    <w:rsid w:val="00BA07CE"/>
    <w:rsid w:val="00BA0DEA"/>
    <w:rsid w:val="00BA2BF5"/>
    <w:rsid w:val="00BA4210"/>
    <w:rsid w:val="00BA5C8E"/>
    <w:rsid w:val="00BB0E54"/>
    <w:rsid w:val="00BB5EF2"/>
    <w:rsid w:val="00BB7FE9"/>
    <w:rsid w:val="00BC2879"/>
    <w:rsid w:val="00BD0D73"/>
    <w:rsid w:val="00BD2C39"/>
    <w:rsid w:val="00BD3AD1"/>
    <w:rsid w:val="00BD7244"/>
    <w:rsid w:val="00BD75C6"/>
    <w:rsid w:val="00BE7070"/>
    <w:rsid w:val="00BF2FB6"/>
    <w:rsid w:val="00BF35FA"/>
    <w:rsid w:val="00BF44C3"/>
    <w:rsid w:val="00BF659C"/>
    <w:rsid w:val="00C0141F"/>
    <w:rsid w:val="00C02233"/>
    <w:rsid w:val="00C03632"/>
    <w:rsid w:val="00C0529F"/>
    <w:rsid w:val="00C054F5"/>
    <w:rsid w:val="00C11606"/>
    <w:rsid w:val="00C11914"/>
    <w:rsid w:val="00C17988"/>
    <w:rsid w:val="00C22834"/>
    <w:rsid w:val="00C25812"/>
    <w:rsid w:val="00C27700"/>
    <w:rsid w:val="00C27FD4"/>
    <w:rsid w:val="00C3238F"/>
    <w:rsid w:val="00C32679"/>
    <w:rsid w:val="00C406CB"/>
    <w:rsid w:val="00C41FD8"/>
    <w:rsid w:val="00C47191"/>
    <w:rsid w:val="00C50533"/>
    <w:rsid w:val="00C51D41"/>
    <w:rsid w:val="00C56039"/>
    <w:rsid w:val="00C56535"/>
    <w:rsid w:val="00C57398"/>
    <w:rsid w:val="00C5759E"/>
    <w:rsid w:val="00C607B2"/>
    <w:rsid w:val="00C612A7"/>
    <w:rsid w:val="00C6249C"/>
    <w:rsid w:val="00C628A9"/>
    <w:rsid w:val="00C647F9"/>
    <w:rsid w:val="00C7043D"/>
    <w:rsid w:val="00C753CC"/>
    <w:rsid w:val="00C7571F"/>
    <w:rsid w:val="00C75D01"/>
    <w:rsid w:val="00C761B2"/>
    <w:rsid w:val="00C7706B"/>
    <w:rsid w:val="00C81015"/>
    <w:rsid w:val="00C83419"/>
    <w:rsid w:val="00C84E27"/>
    <w:rsid w:val="00C90DDF"/>
    <w:rsid w:val="00C91085"/>
    <w:rsid w:val="00C921DD"/>
    <w:rsid w:val="00C921E4"/>
    <w:rsid w:val="00C9294E"/>
    <w:rsid w:val="00C9466A"/>
    <w:rsid w:val="00C95206"/>
    <w:rsid w:val="00CA0FD8"/>
    <w:rsid w:val="00CB116C"/>
    <w:rsid w:val="00CB3CE5"/>
    <w:rsid w:val="00CC584D"/>
    <w:rsid w:val="00CD7D85"/>
    <w:rsid w:val="00CE1888"/>
    <w:rsid w:val="00CE4C10"/>
    <w:rsid w:val="00CE58FA"/>
    <w:rsid w:val="00CF0D62"/>
    <w:rsid w:val="00CF3BF4"/>
    <w:rsid w:val="00CF6624"/>
    <w:rsid w:val="00D01472"/>
    <w:rsid w:val="00D114DB"/>
    <w:rsid w:val="00D12F5F"/>
    <w:rsid w:val="00D14040"/>
    <w:rsid w:val="00D14B49"/>
    <w:rsid w:val="00D152A1"/>
    <w:rsid w:val="00D21995"/>
    <w:rsid w:val="00D22268"/>
    <w:rsid w:val="00D2297C"/>
    <w:rsid w:val="00D240A1"/>
    <w:rsid w:val="00D2480A"/>
    <w:rsid w:val="00D25A65"/>
    <w:rsid w:val="00D33583"/>
    <w:rsid w:val="00D44C8B"/>
    <w:rsid w:val="00D47F2D"/>
    <w:rsid w:val="00D50F61"/>
    <w:rsid w:val="00D5105E"/>
    <w:rsid w:val="00D56CA2"/>
    <w:rsid w:val="00D6122F"/>
    <w:rsid w:val="00D73DFC"/>
    <w:rsid w:val="00D742B7"/>
    <w:rsid w:val="00D77F77"/>
    <w:rsid w:val="00D83798"/>
    <w:rsid w:val="00D847B9"/>
    <w:rsid w:val="00D9027E"/>
    <w:rsid w:val="00D9048F"/>
    <w:rsid w:val="00D9287E"/>
    <w:rsid w:val="00D943F9"/>
    <w:rsid w:val="00DA0FDD"/>
    <w:rsid w:val="00DA28FE"/>
    <w:rsid w:val="00DA4A86"/>
    <w:rsid w:val="00DB0335"/>
    <w:rsid w:val="00DB2488"/>
    <w:rsid w:val="00DB2642"/>
    <w:rsid w:val="00DB2B71"/>
    <w:rsid w:val="00DB3CFE"/>
    <w:rsid w:val="00DB3F17"/>
    <w:rsid w:val="00DB5500"/>
    <w:rsid w:val="00DB576F"/>
    <w:rsid w:val="00DC6B30"/>
    <w:rsid w:val="00DD0610"/>
    <w:rsid w:val="00DD1745"/>
    <w:rsid w:val="00DD56E6"/>
    <w:rsid w:val="00DE3597"/>
    <w:rsid w:val="00DE652E"/>
    <w:rsid w:val="00DF0439"/>
    <w:rsid w:val="00DF2222"/>
    <w:rsid w:val="00DF26EC"/>
    <w:rsid w:val="00DF3105"/>
    <w:rsid w:val="00DF315A"/>
    <w:rsid w:val="00DF4E01"/>
    <w:rsid w:val="00DF5DAB"/>
    <w:rsid w:val="00E012B1"/>
    <w:rsid w:val="00E01740"/>
    <w:rsid w:val="00E02925"/>
    <w:rsid w:val="00E054A5"/>
    <w:rsid w:val="00E07FC8"/>
    <w:rsid w:val="00E138CE"/>
    <w:rsid w:val="00E13B9F"/>
    <w:rsid w:val="00E142EC"/>
    <w:rsid w:val="00E14529"/>
    <w:rsid w:val="00E171EC"/>
    <w:rsid w:val="00E22A89"/>
    <w:rsid w:val="00E24FFD"/>
    <w:rsid w:val="00E26029"/>
    <w:rsid w:val="00E30F71"/>
    <w:rsid w:val="00E33717"/>
    <w:rsid w:val="00E356A4"/>
    <w:rsid w:val="00E37055"/>
    <w:rsid w:val="00E47234"/>
    <w:rsid w:val="00E47CF5"/>
    <w:rsid w:val="00E47E49"/>
    <w:rsid w:val="00E500FF"/>
    <w:rsid w:val="00E51797"/>
    <w:rsid w:val="00E57419"/>
    <w:rsid w:val="00E57F1B"/>
    <w:rsid w:val="00E60A62"/>
    <w:rsid w:val="00E61F32"/>
    <w:rsid w:val="00E61F65"/>
    <w:rsid w:val="00E658AF"/>
    <w:rsid w:val="00E74892"/>
    <w:rsid w:val="00E76DB7"/>
    <w:rsid w:val="00E8027C"/>
    <w:rsid w:val="00E87160"/>
    <w:rsid w:val="00E90C49"/>
    <w:rsid w:val="00E90E96"/>
    <w:rsid w:val="00E9163B"/>
    <w:rsid w:val="00E91D36"/>
    <w:rsid w:val="00E922CE"/>
    <w:rsid w:val="00E947CA"/>
    <w:rsid w:val="00E94FCB"/>
    <w:rsid w:val="00E95833"/>
    <w:rsid w:val="00E97F34"/>
    <w:rsid w:val="00EA0D31"/>
    <w:rsid w:val="00EA3D0D"/>
    <w:rsid w:val="00EA3F7B"/>
    <w:rsid w:val="00EA4EEA"/>
    <w:rsid w:val="00EB2D4D"/>
    <w:rsid w:val="00EB7597"/>
    <w:rsid w:val="00ED266F"/>
    <w:rsid w:val="00ED4867"/>
    <w:rsid w:val="00ED7358"/>
    <w:rsid w:val="00EF1AFF"/>
    <w:rsid w:val="00EF57EC"/>
    <w:rsid w:val="00EF587A"/>
    <w:rsid w:val="00EF5998"/>
    <w:rsid w:val="00EF7C92"/>
    <w:rsid w:val="00F000DF"/>
    <w:rsid w:val="00F037A3"/>
    <w:rsid w:val="00F07655"/>
    <w:rsid w:val="00F11014"/>
    <w:rsid w:val="00F1598B"/>
    <w:rsid w:val="00F269ED"/>
    <w:rsid w:val="00F26EFE"/>
    <w:rsid w:val="00F27319"/>
    <w:rsid w:val="00F30308"/>
    <w:rsid w:val="00F34707"/>
    <w:rsid w:val="00F369D1"/>
    <w:rsid w:val="00F36F48"/>
    <w:rsid w:val="00F3764F"/>
    <w:rsid w:val="00F43D3E"/>
    <w:rsid w:val="00F46295"/>
    <w:rsid w:val="00F46CBC"/>
    <w:rsid w:val="00F504C6"/>
    <w:rsid w:val="00F64EF5"/>
    <w:rsid w:val="00F65F3B"/>
    <w:rsid w:val="00F666C8"/>
    <w:rsid w:val="00F720CC"/>
    <w:rsid w:val="00F73224"/>
    <w:rsid w:val="00F7498E"/>
    <w:rsid w:val="00F8140A"/>
    <w:rsid w:val="00F81FEC"/>
    <w:rsid w:val="00F8672D"/>
    <w:rsid w:val="00F905F0"/>
    <w:rsid w:val="00F93131"/>
    <w:rsid w:val="00F944FC"/>
    <w:rsid w:val="00F958F0"/>
    <w:rsid w:val="00FA022F"/>
    <w:rsid w:val="00FB4022"/>
    <w:rsid w:val="00FB510B"/>
    <w:rsid w:val="00FC05D9"/>
    <w:rsid w:val="00FC1939"/>
    <w:rsid w:val="00FC2EBA"/>
    <w:rsid w:val="00FC4CA9"/>
    <w:rsid w:val="00FC5A97"/>
    <w:rsid w:val="00FC7C61"/>
    <w:rsid w:val="00FD0BEC"/>
    <w:rsid w:val="00FD0EDD"/>
    <w:rsid w:val="00FD6E31"/>
    <w:rsid w:val="00FE5132"/>
    <w:rsid w:val="00FE5B27"/>
    <w:rsid w:val="00FE7F85"/>
    <w:rsid w:val="00FF030F"/>
    <w:rsid w:val="00FF3BA3"/>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47981"/>
  <w15:docId w15:val="{674603ED-62CB-45DC-A764-90420D42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4C74"/>
    <w:pPr>
      <w:widowControl/>
      <w:autoSpaceDE/>
      <w:autoSpaceDN/>
      <w:spacing w:before="60"/>
      <w:jc w:val="both"/>
    </w:pPr>
    <w:rPr>
      <w:rFonts w:ascii="Calibri" w:hAnsi="Calibri"/>
      <w:szCs w:val="24"/>
      <w:lang w:val="en-GB"/>
    </w:rPr>
  </w:style>
  <w:style w:type="paragraph" w:styleId="Titolo1">
    <w:name w:val="heading 1"/>
    <w:basedOn w:val="Normale"/>
    <w:link w:val="Titolo1Carattere"/>
    <w:uiPriority w:val="9"/>
    <w:qFormat/>
    <w:rsid w:val="00232C37"/>
    <w:pPr>
      <w:widowControl w:val="0"/>
      <w:autoSpaceDE w:val="0"/>
      <w:autoSpaceDN w:val="0"/>
      <w:ind w:left="957"/>
      <w:outlineLvl w:val="0"/>
    </w:pPr>
    <w:rPr>
      <w:rFonts w:eastAsia="Calibri" w:cs="Calibri"/>
      <w:b/>
      <w:bCs/>
      <w:szCs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232C37"/>
    <w:pPr>
      <w:widowControl w:val="0"/>
      <w:autoSpaceDE w:val="0"/>
      <w:autoSpaceDN w:val="0"/>
    </w:pPr>
    <w:rPr>
      <w:rFonts w:eastAsia="Calibri" w:cs="Calibri"/>
      <w:szCs w:val="22"/>
      <w:lang w:eastAsia="it-IT" w:bidi="it-IT"/>
    </w:rPr>
  </w:style>
  <w:style w:type="paragraph" w:styleId="Paragrafoelenco">
    <w:name w:val="List Paragraph"/>
    <w:basedOn w:val="Normale"/>
    <w:uiPriority w:val="1"/>
    <w:qFormat/>
    <w:rsid w:val="00232C37"/>
    <w:pPr>
      <w:contextualSpacing/>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32C37"/>
    <w:pPr>
      <w:tabs>
        <w:tab w:val="center" w:pos="4819"/>
        <w:tab w:val="right" w:pos="9638"/>
      </w:tabs>
    </w:pPr>
  </w:style>
  <w:style w:type="character" w:customStyle="1" w:styleId="IntestazioneCarattere">
    <w:name w:val="Intestazione Carattere"/>
    <w:basedOn w:val="Carpredefinitoparagrafo"/>
    <w:link w:val="Intestazione"/>
    <w:uiPriority w:val="99"/>
    <w:rsid w:val="00232C37"/>
    <w:rPr>
      <w:rFonts w:ascii="Calibri" w:hAnsi="Calibri"/>
      <w:szCs w:val="24"/>
      <w:lang w:val="it-IT"/>
    </w:rPr>
  </w:style>
  <w:style w:type="paragraph" w:styleId="Pidipagina">
    <w:name w:val="footer"/>
    <w:basedOn w:val="Normale"/>
    <w:link w:val="PidipaginaCarattere"/>
    <w:uiPriority w:val="99"/>
    <w:unhideWhenUsed/>
    <w:rsid w:val="00232C37"/>
    <w:pPr>
      <w:tabs>
        <w:tab w:val="center" w:pos="4819"/>
        <w:tab w:val="right" w:pos="9638"/>
      </w:tabs>
    </w:pPr>
  </w:style>
  <w:style w:type="character" w:customStyle="1" w:styleId="PidipaginaCarattere">
    <w:name w:val="Piè di pagina Carattere"/>
    <w:basedOn w:val="Carpredefinitoparagrafo"/>
    <w:link w:val="Pidipagina"/>
    <w:uiPriority w:val="99"/>
    <w:rsid w:val="00232C37"/>
    <w:rPr>
      <w:rFonts w:ascii="Calibri" w:hAnsi="Calibri"/>
      <w:szCs w:val="24"/>
      <w:lang w:val="it-IT"/>
    </w:rPr>
  </w:style>
  <w:style w:type="character" w:styleId="Rimandocommento">
    <w:name w:val="annotation reference"/>
    <w:basedOn w:val="Carpredefinitoparagrafo"/>
    <w:uiPriority w:val="99"/>
    <w:semiHidden/>
    <w:unhideWhenUsed/>
    <w:rsid w:val="00C406CB"/>
    <w:rPr>
      <w:sz w:val="16"/>
      <w:szCs w:val="16"/>
    </w:rPr>
  </w:style>
  <w:style w:type="paragraph" w:styleId="Testocommento">
    <w:name w:val="annotation text"/>
    <w:basedOn w:val="Normale"/>
    <w:link w:val="TestocommentoCarattere"/>
    <w:uiPriority w:val="99"/>
    <w:unhideWhenUsed/>
    <w:rsid w:val="00C406CB"/>
    <w:rPr>
      <w:sz w:val="20"/>
      <w:szCs w:val="20"/>
    </w:rPr>
  </w:style>
  <w:style w:type="character" w:customStyle="1" w:styleId="TestocommentoCarattere">
    <w:name w:val="Testo commento Carattere"/>
    <w:basedOn w:val="Carpredefinitoparagrafo"/>
    <w:link w:val="Testocommento"/>
    <w:uiPriority w:val="99"/>
    <w:rsid w:val="00C406CB"/>
    <w:rPr>
      <w:rFonts w:ascii="Calibri" w:eastAsia="Calibri" w:hAnsi="Calibri" w:cs="Calibri"/>
      <w:sz w:val="20"/>
      <w:szCs w:val="20"/>
    </w:rPr>
  </w:style>
  <w:style w:type="paragraph" w:styleId="Soggettocommento">
    <w:name w:val="annotation subject"/>
    <w:basedOn w:val="Testocommento"/>
    <w:next w:val="Testocommento"/>
    <w:link w:val="SoggettocommentoCarattere"/>
    <w:uiPriority w:val="99"/>
    <w:semiHidden/>
    <w:unhideWhenUsed/>
    <w:rsid w:val="00C406CB"/>
    <w:rPr>
      <w:b/>
      <w:bCs/>
    </w:rPr>
  </w:style>
  <w:style w:type="character" w:customStyle="1" w:styleId="SoggettocommentoCarattere">
    <w:name w:val="Soggetto commento Carattere"/>
    <w:basedOn w:val="TestocommentoCarattere"/>
    <w:link w:val="Soggettocommento"/>
    <w:uiPriority w:val="99"/>
    <w:semiHidden/>
    <w:rsid w:val="00C406CB"/>
    <w:rPr>
      <w:rFonts w:ascii="Calibri" w:eastAsia="Calibri" w:hAnsi="Calibri" w:cs="Calibri"/>
      <w:b/>
      <w:bCs/>
      <w:sz w:val="20"/>
      <w:szCs w:val="20"/>
    </w:rPr>
  </w:style>
  <w:style w:type="character" w:styleId="Collegamentoipertestuale">
    <w:name w:val="Hyperlink"/>
    <w:basedOn w:val="Carpredefinitoparagrafo"/>
    <w:uiPriority w:val="99"/>
    <w:unhideWhenUsed/>
    <w:rsid w:val="00232C37"/>
    <w:rPr>
      <w:color w:val="0000FF" w:themeColor="hyperlink"/>
      <w:u w:val="single"/>
    </w:rPr>
  </w:style>
  <w:style w:type="character" w:styleId="Menzionenonrisolta">
    <w:name w:val="Unresolved Mention"/>
    <w:basedOn w:val="Carpredefinitoparagrafo"/>
    <w:uiPriority w:val="99"/>
    <w:semiHidden/>
    <w:unhideWhenUsed/>
    <w:rsid w:val="00232C37"/>
    <w:rPr>
      <w:color w:val="605E5C"/>
      <w:shd w:val="clear" w:color="auto" w:fill="E1DFDD"/>
    </w:rPr>
  </w:style>
  <w:style w:type="paragraph" w:customStyle="1" w:styleId="Default">
    <w:name w:val="Default"/>
    <w:rsid w:val="00232C37"/>
    <w:pPr>
      <w:widowControl/>
      <w:adjustRightInd w:val="0"/>
    </w:pPr>
    <w:rPr>
      <w:rFonts w:ascii="Symbol" w:hAnsi="Symbol" w:cs="Symbol"/>
      <w:color w:val="000000"/>
      <w:sz w:val="24"/>
      <w:szCs w:val="24"/>
      <w:lang w:val="it-IT"/>
    </w:rPr>
  </w:style>
  <w:style w:type="character" w:customStyle="1" w:styleId="CorpotestoCarattere">
    <w:name w:val="Corpo testo Carattere"/>
    <w:basedOn w:val="Carpredefinitoparagrafo"/>
    <w:link w:val="Corpotesto"/>
    <w:uiPriority w:val="1"/>
    <w:rsid w:val="00232C37"/>
    <w:rPr>
      <w:rFonts w:ascii="Calibri" w:eastAsia="Calibri" w:hAnsi="Calibri" w:cs="Calibri"/>
      <w:lang w:val="it-IT" w:eastAsia="it-IT" w:bidi="it-IT"/>
    </w:rPr>
  </w:style>
  <w:style w:type="table" w:customStyle="1" w:styleId="TableNormal1">
    <w:name w:val="Table Normal1"/>
    <w:uiPriority w:val="2"/>
    <w:semiHidden/>
    <w:unhideWhenUsed/>
    <w:qFormat/>
    <w:rsid w:val="00B44025"/>
    <w:tblPr>
      <w:tblInd w:w="0" w:type="dxa"/>
      <w:tblCellMar>
        <w:top w:w="0" w:type="dxa"/>
        <w:left w:w="0" w:type="dxa"/>
        <w:bottom w:w="0" w:type="dxa"/>
        <w:right w:w="0" w:type="dxa"/>
      </w:tblCellMar>
    </w:tblPr>
  </w:style>
  <w:style w:type="table" w:styleId="Grigliatabella">
    <w:name w:val="Table Grid"/>
    <w:basedOn w:val="Tabellanormale"/>
    <w:uiPriority w:val="39"/>
    <w:rsid w:val="00AB3881"/>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OLO">
    <w:name w:val="ARTICOLO"/>
    <w:basedOn w:val="Normale"/>
    <w:qFormat/>
    <w:rsid w:val="00232C37"/>
    <w:pPr>
      <w:jc w:val="center"/>
    </w:pPr>
    <w:rPr>
      <w:b/>
      <w:color w:val="000000" w:themeColor="text1"/>
      <w:szCs w:val="22"/>
    </w:rPr>
  </w:style>
  <w:style w:type="paragraph" w:customStyle="1" w:styleId="bando">
    <w:name w:val="bando"/>
    <w:basedOn w:val="Titolo1"/>
    <w:rsid w:val="00232C37"/>
    <w:pPr>
      <w:tabs>
        <w:tab w:val="left" w:pos="8932"/>
      </w:tabs>
      <w:spacing w:before="0"/>
      <w:ind w:left="0"/>
    </w:pPr>
    <w:rPr>
      <w:color w:val="000000" w:themeColor="text1"/>
    </w:rPr>
  </w:style>
  <w:style w:type="paragraph" w:customStyle="1" w:styleId="elencolettere">
    <w:name w:val="elenco_lettere"/>
    <w:basedOn w:val="Normale"/>
    <w:qFormat/>
    <w:rsid w:val="00232C37"/>
    <w:pPr>
      <w:widowControl w:val="0"/>
      <w:numPr>
        <w:numId w:val="3"/>
      </w:numPr>
      <w:tabs>
        <w:tab w:val="left" w:pos="851"/>
      </w:tabs>
      <w:suppressAutoHyphens/>
      <w:autoSpaceDE w:val="0"/>
      <w:autoSpaceDN w:val="0"/>
      <w:ind w:right="284"/>
    </w:pPr>
    <w:rPr>
      <w:rFonts w:eastAsia="Calibri" w:cs="Calibri"/>
      <w:color w:val="000000"/>
      <w:szCs w:val="22"/>
      <w:u w:color="000000"/>
    </w:rPr>
  </w:style>
  <w:style w:type="paragraph" w:customStyle="1" w:styleId="elenconumero">
    <w:name w:val="elenco_numero"/>
    <w:basedOn w:val="Normale"/>
    <w:qFormat/>
    <w:rsid w:val="002E3D7C"/>
    <w:pPr>
      <w:widowControl w:val="0"/>
      <w:numPr>
        <w:ilvl w:val="1"/>
        <w:numId w:val="4"/>
      </w:numPr>
      <w:tabs>
        <w:tab w:val="left" w:pos="1276"/>
      </w:tabs>
      <w:suppressAutoHyphens/>
      <w:autoSpaceDE w:val="0"/>
      <w:autoSpaceDN w:val="0"/>
      <w:ind w:left="862" w:right="284"/>
    </w:pPr>
    <w:rPr>
      <w:rFonts w:eastAsia="Calibri" w:cs="Calibri"/>
      <w:color w:val="000000"/>
      <w:szCs w:val="22"/>
      <w:u w:color="000000"/>
    </w:rPr>
  </w:style>
  <w:style w:type="character" w:customStyle="1" w:styleId="Titolo1Carattere">
    <w:name w:val="Titolo 1 Carattere"/>
    <w:basedOn w:val="Carpredefinitoparagrafo"/>
    <w:link w:val="Titolo1"/>
    <w:uiPriority w:val="9"/>
    <w:rsid w:val="00232C37"/>
    <w:rPr>
      <w:rFonts w:ascii="Calibri" w:eastAsia="Calibri" w:hAnsi="Calibri" w:cs="Calibri"/>
      <w:b/>
      <w:bCs/>
      <w:lang w:val="it-IT" w:eastAsia="it-IT" w:bidi="it-IT"/>
    </w:rPr>
  </w:style>
  <w:style w:type="paragraph" w:customStyle="1" w:styleId="elencopuntato">
    <w:name w:val="elenco_puntato"/>
    <w:basedOn w:val="Normale"/>
    <w:qFormat/>
    <w:rsid w:val="001D5FE2"/>
    <w:pPr>
      <w:widowControl w:val="0"/>
      <w:numPr>
        <w:numId w:val="5"/>
      </w:numPr>
      <w:tabs>
        <w:tab w:val="left" w:pos="829"/>
      </w:tabs>
      <w:autoSpaceDE w:val="0"/>
      <w:autoSpaceDN w:val="0"/>
      <w:spacing w:line="279" w:lineRule="exact"/>
      <w:ind w:left="709" w:right="284" w:hanging="284"/>
    </w:pPr>
    <w:rPr>
      <w:rFonts w:eastAsia="Calibri" w:cs="Calibri"/>
      <w:szCs w:val="22"/>
    </w:rPr>
  </w:style>
  <w:style w:type="paragraph" w:customStyle="1" w:styleId="elencotrattino">
    <w:name w:val="elenco_trattino"/>
    <w:basedOn w:val="Normale"/>
    <w:qFormat/>
    <w:rsid w:val="002E3D7C"/>
    <w:pPr>
      <w:widowControl w:val="0"/>
      <w:numPr>
        <w:numId w:val="6"/>
      </w:numPr>
      <w:suppressAutoHyphens/>
      <w:autoSpaceDE w:val="0"/>
      <w:autoSpaceDN w:val="0"/>
      <w:ind w:left="850" w:right="284"/>
    </w:pPr>
    <w:rPr>
      <w:rFonts w:eastAsia="Calibri" w:cs="Calibri"/>
      <w:color w:val="000000"/>
      <w:szCs w:val="22"/>
      <w:u w:color="000000"/>
    </w:rPr>
  </w:style>
  <w:style w:type="paragraph" w:customStyle="1" w:styleId="paragrafonumerato">
    <w:name w:val="paragrafo_numerato"/>
    <w:basedOn w:val="Paragrafoelenco"/>
    <w:qFormat/>
    <w:rsid w:val="00232C37"/>
    <w:pPr>
      <w:widowControl w:val="0"/>
      <w:numPr>
        <w:numId w:val="7"/>
      </w:numPr>
      <w:pBdr>
        <w:top w:val="nil"/>
        <w:left w:val="nil"/>
        <w:bottom w:val="nil"/>
        <w:right w:val="nil"/>
        <w:between w:val="nil"/>
        <w:bar w:val="nil"/>
      </w:pBdr>
      <w:suppressAutoHyphens/>
      <w:autoSpaceDE w:val="0"/>
      <w:autoSpaceDN w:val="0"/>
      <w:ind w:right="284"/>
    </w:pPr>
    <w:rPr>
      <w:rFonts w:eastAsia="Calibri" w:cs="Calibri"/>
      <w:b/>
      <w:bCs/>
      <w:color w:val="000000"/>
      <w:szCs w:val="22"/>
    </w:rPr>
  </w:style>
  <w:style w:type="table" w:customStyle="1" w:styleId="TableNormal2">
    <w:name w:val="Table Normal2"/>
    <w:uiPriority w:val="2"/>
    <w:semiHidden/>
    <w:unhideWhenUsed/>
    <w:qFormat/>
    <w:rsid w:val="00232C37"/>
    <w:rPr>
      <w:rFonts w:ascii="Calibri" w:eastAsia="Calibri" w:hAnsi="Calibri" w:cs="Times New Roman"/>
    </w:rPr>
    <w:tblPr>
      <w:tblInd w:w="0" w:type="dxa"/>
      <w:tblCellMar>
        <w:top w:w="0" w:type="dxa"/>
        <w:left w:w="0" w:type="dxa"/>
        <w:bottom w:w="0" w:type="dxa"/>
        <w:right w:w="0" w:type="dxa"/>
      </w:tblCellMar>
    </w:tblPr>
  </w:style>
  <w:style w:type="paragraph" w:customStyle="1" w:styleId="Didefault">
    <w:name w:val="Di default"/>
    <w:rsid w:val="007A185A"/>
    <w:pPr>
      <w:widowControl/>
      <w:pBdr>
        <w:top w:val="nil"/>
        <w:left w:val="nil"/>
        <w:bottom w:val="nil"/>
        <w:right w:val="nil"/>
        <w:between w:val="nil"/>
        <w:bar w:val="nil"/>
      </w:pBdr>
      <w:autoSpaceDE/>
      <w:autoSpaceDN/>
      <w:spacing w:before="160"/>
    </w:pPr>
    <w:rPr>
      <w:rFonts w:ascii="Helvetica Neue" w:eastAsia="Arial Unicode MS" w:hAnsi="Helvetica Neue" w:cs="Arial Unicode MS"/>
      <w:color w:val="000000"/>
      <w:sz w:val="24"/>
      <w:szCs w:val="24"/>
      <w:u w:color="000000"/>
      <w:bdr w:val="nil"/>
      <w:lang w:val="it-IT" w:eastAsia="it-IT"/>
      <w14:textOutline w14:w="12700" w14:cap="flat" w14:cmpd="sng" w14:algn="ctr">
        <w14:noFill/>
        <w14:prstDash w14:val="solid"/>
        <w14:miter w14:lim="400000"/>
      </w14:textOutline>
    </w:rPr>
  </w:style>
  <w:style w:type="paragraph" w:styleId="NormaleWeb">
    <w:name w:val="Normal (Web)"/>
    <w:basedOn w:val="Normale"/>
    <w:uiPriority w:val="99"/>
    <w:semiHidden/>
    <w:unhideWhenUsed/>
    <w:rsid w:val="001A6500"/>
    <w:pPr>
      <w:spacing w:before="100" w:beforeAutospacing="1" w:after="100" w:afterAutospacing="1"/>
      <w:jc w:val="left"/>
    </w:pPr>
    <w:rPr>
      <w:rFonts w:ascii="Times New Roman" w:eastAsia="Times New Roman" w:hAnsi="Times New Roman" w:cs="Times New Roman"/>
      <w:sz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81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gs@pec.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ogs.i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e227450-3b93-4b54-af00-9a3b8145f862">
      <Terms xmlns="http://schemas.microsoft.com/office/infopath/2007/PartnerControls"/>
    </lcf76f155ced4ddcb4097134ff3c332f>
    <TaxCatchAll xmlns="d8c20328-b03d-4cdc-b0e1-f64a035a7c1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D7135DF4C4D9C342AEE1DB3155B86036" ma:contentTypeVersion="15" ma:contentTypeDescription="Creare un nuovo documento." ma:contentTypeScope="" ma:versionID="a0dc718f4b77594b7ca4f0ffdb85dcc6">
  <xsd:schema xmlns:xsd="http://www.w3.org/2001/XMLSchema" xmlns:xs="http://www.w3.org/2001/XMLSchema" xmlns:p="http://schemas.microsoft.com/office/2006/metadata/properties" xmlns:ns2="ae227450-3b93-4b54-af00-9a3b8145f862" xmlns:ns3="d8c20328-b03d-4cdc-b0e1-f64a035a7c11" targetNamespace="http://schemas.microsoft.com/office/2006/metadata/properties" ma:root="true" ma:fieldsID="1d0148c1a0ce0436a454b1a1da0f261e" ns2:_="" ns3:_="">
    <xsd:import namespace="ae227450-3b93-4b54-af00-9a3b8145f862"/>
    <xsd:import namespace="d8c20328-b03d-4cdc-b0e1-f64a035a7c1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227450-3b93-4b54-af00-9a3b8145f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c27cb7f-9b06-4ee2-a9f4-26f966757d8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c20328-b03d-4cdc-b0e1-f64a035a7c11" elementFormDefault="qualified">
    <xsd:import namespace="http://schemas.microsoft.com/office/2006/documentManagement/types"/>
    <xsd:import namespace="http://schemas.microsoft.com/office/infopath/2007/PartnerControls"/>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17" nillable="true" ma:displayName="Taxonomy Catch All Column" ma:hidden="true" ma:list="{2ce0473b-8a21-46f9-94c3-1bc6029aedad}" ma:internalName="TaxCatchAll" ma:showField="CatchAllData" ma:web="d8c20328-b03d-4cdc-b0e1-f64a035a7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29474-95B9-4ABD-BB89-FB7E3B5F8132}">
  <ds:schemaRefs>
    <ds:schemaRef ds:uri="http://schemas.microsoft.com/sharepoint/v3/contenttype/forms"/>
  </ds:schemaRefs>
</ds:datastoreItem>
</file>

<file path=customXml/itemProps2.xml><?xml version="1.0" encoding="utf-8"?>
<ds:datastoreItem xmlns:ds="http://schemas.openxmlformats.org/officeDocument/2006/customXml" ds:itemID="{4F552ACC-6C6F-42D3-BC37-C6BA541C8CFF}">
  <ds:schemaRefs>
    <ds:schemaRef ds:uri="http://schemas.microsoft.com/office/2006/metadata/properties"/>
    <ds:schemaRef ds:uri="http://schemas.microsoft.com/office/infopath/2007/PartnerControls"/>
    <ds:schemaRef ds:uri="ae227450-3b93-4b54-af00-9a3b8145f862"/>
    <ds:schemaRef ds:uri="d8c20328-b03d-4cdc-b0e1-f64a035a7c11"/>
  </ds:schemaRefs>
</ds:datastoreItem>
</file>

<file path=customXml/itemProps3.xml><?xml version="1.0" encoding="utf-8"?>
<ds:datastoreItem xmlns:ds="http://schemas.openxmlformats.org/officeDocument/2006/customXml" ds:itemID="{425DFBC3-619B-4876-9526-F58F53242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227450-3b93-4b54-af00-9a3b8145f862"/>
    <ds:schemaRef ds:uri="d8c20328-b03d-4cdc-b0e1-f64a035a7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1A4908-9987-4847-9052-2121A2F0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761</Words>
  <Characters>4338</Characters>
  <Application>Microsoft Office Word</Application>
  <DocSecurity>0</DocSecurity>
  <Lines>36</Lines>
  <Paragraphs>10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Ufficio Affari Generali</dc:creator>
  <cp:keywords>, docId:7D0C157F97A12585684B6204A2892061</cp:keywords>
  <cp:lastModifiedBy>Margherita Persi</cp:lastModifiedBy>
  <cp:revision>62</cp:revision>
  <dcterms:created xsi:type="dcterms:W3CDTF">2026-03-17T08:23:00Z</dcterms:created>
  <dcterms:modified xsi:type="dcterms:W3CDTF">2026-09-01T11:17:00Z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2022-09-28T00:00:00Z</vt:filetime>
  </property>
  <property fmtid="{D5CDD505-2E9C-101B-9397-08002B2CF9AE}" pid="3" name="Creator">
    <vt:lpwstr>Acrobat PDFMaker 20 per Word</vt:lpwstr>
  </property>
  <property fmtid="{D5CDD505-2E9C-101B-9397-08002B2CF9AE}" pid="4" name="LastSaved">
    <vt:filetime>2022-10-03T00:00:00Z</vt:filetime>
  </property>
  <property fmtid="{D5CDD505-2E9C-101B-9397-08002B2CF9AE}" pid="5" name="ContentTypeId">
    <vt:lpwstr>0x010100D7135DF4C4D9C342AEE1DB3155B86036</vt:lpwstr>
  </property>
  <property fmtid="{D5CDD505-2E9C-101B-9397-08002B2CF9AE}" pid="6" name="Order">
    <vt:r8>1522600</vt:r8>
  </property>
  <property fmtid="{D5CDD505-2E9C-101B-9397-08002B2CF9AE}" pid="7" name="MediaServiceImageTags">
    <vt:lpwstr/>
  </property>
</Properties>
</file>