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6235" w14:textId="77777777" w:rsidR="0050370E" w:rsidRDefault="0050370E" w:rsidP="0050370E">
      <w:pPr>
        <w:rPr>
          <w:rFonts w:ascii="Calibri" w:eastAsia="Courier New" w:hAnsi="Calibri" w:cs="Calibri"/>
          <w:lang w:val="en-GB"/>
          <w14:textOutline w14:w="0" w14:cap="rnd" w14:cmpd="sng" w14:algn="ctr">
            <w14:noFill/>
            <w14:prstDash w14:val="solid"/>
            <w14:bevel/>
          </w14:textOutline>
        </w:rPr>
      </w:pPr>
    </w:p>
    <w:p w14:paraId="47DF3FC7" w14:textId="77777777" w:rsidR="0050370E" w:rsidRPr="00633315"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GB"/>
        </w:rPr>
      </w:pPr>
    </w:p>
    <w:p w14:paraId="5A9E9BCB" w14:textId="77777777" w:rsidR="0050370E" w:rsidRPr="00FE0DBD" w:rsidRDefault="0050370E" w:rsidP="0050370E">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11CBA72C"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4CD8F017" w14:textId="77777777" w:rsidR="0050370E" w:rsidRPr="00FE0DBD" w:rsidRDefault="0050370E" w:rsidP="0050370E">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397F8988"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6CCC04D0"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69E19AAB"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0EF77CBF"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47797112" w14:textId="77777777" w:rsidR="0050370E" w:rsidRPr="0050370E" w:rsidRDefault="0050370E" w:rsidP="0050370E">
      <w:pPr>
        <w:tabs>
          <w:tab w:val="left" w:pos="993"/>
        </w:tabs>
        <w:suppressAutoHyphens/>
        <w:spacing w:after="60"/>
        <w:ind w:right="381"/>
        <w:jc w:val="right"/>
        <w:rPr>
          <w:rFonts w:ascii="Calibri" w:eastAsia="Batang" w:hAnsi="Calibri" w:cs="Calibri"/>
          <w:i/>
          <w:sz w:val="20"/>
          <w:szCs w:val="20"/>
          <w:lang w:val="it-IT"/>
        </w:rPr>
      </w:pPr>
      <w:r w:rsidRPr="0050370E">
        <w:rPr>
          <w:rFonts w:ascii="Calibri" w:eastAsia="Batang" w:hAnsi="Calibri" w:cs="Calibri"/>
          <w:i/>
          <w:sz w:val="20"/>
          <w:szCs w:val="20"/>
          <w:lang w:val="it-IT"/>
        </w:rPr>
        <w:t>34010 Sgonico – TS</w:t>
      </w:r>
    </w:p>
    <w:p w14:paraId="18F39689" w14:textId="77777777" w:rsidR="0050370E" w:rsidRPr="0050370E" w:rsidRDefault="0050370E" w:rsidP="0050370E">
      <w:pPr>
        <w:tabs>
          <w:tab w:val="left" w:pos="993"/>
        </w:tabs>
        <w:suppressAutoHyphens/>
        <w:spacing w:after="60"/>
        <w:ind w:right="381"/>
        <w:jc w:val="right"/>
        <w:rPr>
          <w:lang w:val="it-IT"/>
        </w:rPr>
      </w:pPr>
      <w:r w:rsidRPr="0050370E">
        <w:rPr>
          <w:rFonts w:ascii="Calibri" w:eastAsia="Batang" w:hAnsi="Calibri" w:cs="Calibri"/>
          <w:i/>
          <w:sz w:val="20"/>
          <w:szCs w:val="20"/>
          <w:lang w:val="it-IT"/>
        </w:rPr>
        <w:t>ogs@pec.it</w:t>
      </w:r>
    </w:p>
    <w:p w14:paraId="53E2B4D3" w14:textId="77777777" w:rsidR="0050370E" w:rsidRPr="0050370E" w:rsidRDefault="0050370E" w:rsidP="0050370E">
      <w:pPr>
        <w:tabs>
          <w:tab w:val="left" w:pos="993"/>
        </w:tabs>
        <w:suppressAutoHyphens/>
        <w:spacing w:after="60"/>
        <w:ind w:right="381"/>
        <w:jc w:val="right"/>
        <w:rPr>
          <w:rFonts w:ascii="Calibri" w:eastAsia="Batang" w:hAnsi="Calibri" w:cs="Calibri"/>
          <w:i/>
          <w:sz w:val="20"/>
          <w:szCs w:val="20"/>
          <w:lang w:val="it-IT"/>
        </w:rPr>
      </w:pPr>
    </w:p>
    <w:p w14:paraId="3B3FDF30" w14:textId="31C49CF2" w:rsidR="0050370E" w:rsidRPr="0050370E" w:rsidRDefault="0050370E" w:rsidP="0050370E">
      <w:pPr>
        <w:suppressAutoHyphens/>
        <w:rPr>
          <w:rFonts w:ascii="Calibri" w:hAnsi="Calibri" w:cs="Calibri"/>
          <w:b/>
          <w:sz w:val="20"/>
          <w:szCs w:val="20"/>
          <w:lang w:val="it-IT"/>
        </w:rPr>
      </w:pPr>
      <w:r w:rsidRPr="0050370E">
        <w:rPr>
          <w:rFonts w:ascii="Calibri" w:hAnsi="Calibri" w:cs="Calibri"/>
          <w:b/>
          <w:sz w:val="20"/>
          <w:szCs w:val="20"/>
          <w:lang w:val="it-IT"/>
        </w:rPr>
        <w:t>Call 3</w:t>
      </w:r>
      <w:r w:rsidR="00676DAB">
        <w:rPr>
          <w:rFonts w:ascii="Calibri" w:hAnsi="Calibri" w:cs="Calibri"/>
          <w:b/>
          <w:sz w:val="20"/>
          <w:szCs w:val="20"/>
          <w:lang w:val="it-IT"/>
        </w:rPr>
        <w:t>8</w:t>
      </w:r>
      <w:r w:rsidRPr="0050370E">
        <w:rPr>
          <w:rFonts w:ascii="Calibri" w:hAnsi="Calibri" w:cs="Calibri"/>
          <w:b/>
          <w:sz w:val="20"/>
          <w:szCs w:val="20"/>
          <w:lang w:val="it-IT"/>
        </w:rPr>
        <w:t>/2022</w:t>
      </w:r>
    </w:p>
    <w:p w14:paraId="1F1D5D80" w14:textId="77777777" w:rsidR="00676DAB" w:rsidRPr="00676DAB" w:rsidRDefault="00676DAB" w:rsidP="00676DAB">
      <w:pPr>
        <w:suppressAutoHyphens/>
        <w:jc w:val="both"/>
        <w:rPr>
          <w:rFonts w:ascii="Calibri" w:hAnsi="Calibri" w:cs="Calibri"/>
          <w:b/>
          <w:sz w:val="20"/>
          <w:szCs w:val="20"/>
          <w:lang w:val="en-GB"/>
        </w:rPr>
      </w:pPr>
      <w:bookmarkStart w:id="0" w:name="_Hlk71895315"/>
      <w:bookmarkStart w:id="1" w:name="_Hlk75180603"/>
      <w:r w:rsidRPr="00676DAB">
        <w:rPr>
          <w:rFonts w:ascii="Calibri" w:hAnsi="Calibri" w:cs="Calibri"/>
          <w:b/>
          <w:sz w:val="20"/>
          <w:szCs w:val="20"/>
          <w:lang w:val="en-GB"/>
        </w:rPr>
        <w:t xml:space="preserve">Announcement of public selection based on qualifications and interview for no. 1 Professionalizing fellowship in the field of </w:t>
      </w:r>
      <w:bookmarkStart w:id="2" w:name="_Hlk120003641"/>
      <w:r w:rsidRPr="00676DAB">
        <w:rPr>
          <w:rFonts w:ascii="Calibri" w:hAnsi="Calibri" w:cs="Calibri"/>
          <w:b/>
          <w:sz w:val="20"/>
          <w:szCs w:val="20"/>
          <w:lang w:val="en-GB"/>
        </w:rPr>
        <w:t>“</w:t>
      </w:r>
      <w:r w:rsidRPr="00676DAB">
        <w:rPr>
          <w:rFonts w:ascii="Calibri" w:hAnsi="Calibri" w:cs="Calibri"/>
          <w:b/>
          <w:sz w:val="20"/>
          <w:szCs w:val="20"/>
        </w:rPr>
        <w:t>Seismic clusters statistical analysis for strong following earthquakes forecasting</w:t>
      </w:r>
      <w:r w:rsidRPr="00676DAB">
        <w:rPr>
          <w:rFonts w:ascii="Calibri" w:hAnsi="Calibri" w:cs="Calibri"/>
          <w:b/>
          <w:sz w:val="20"/>
          <w:szCs w:val="20"/>
          <w:lang w:val="en-GB"/>
        </w:rPr>
        <w:t xml:space="preserve">”, </w:t>
      </w:r>
      <w:r w:rsidRPr="009C7284">
        <w:rPr>
          <w:rFonts w:ascii="Calibri" w:hAnsi="Calibri" w:cs="Calibri"/>
          <w:b/>
          <w:sz w:val="20"/>
          <w:szCs w:val="20"/>
          <w:lang w:val="en-GB"/>
        </w:rPr>
        <w:t>by</w:t>
      </w:r>
      <w:bookmarkEnd w:id="0"/>
      <w:r w:rsidRPr="009C7284">
        <w:rPr>
          <w:rFonts w:ascii="Calibri" w:hAnsi="Calibri" w:cs="Calibri"/>
          <w:b/>
          <w:sz w:val="20"/>
          <w:szCs w:val="20"/>
          <w:lang w:val="en-GB"/>
        </w:rPr>
        <w:t xml:space="preserve"> the Seismological Research Centre</w:t>
      </w:r>
      <w:r w:rsidRPr="00676DAB">
        <w:rPr>
          <w:rFonts w:ascii="Calibri" w:hAnsi="Calibri" w:cs="Calibri"/>
          <w:b/>
          <w:sz w:val="20"/>
          <w:szCs w:val="20"/>
          <w:lang w:val="en-GB"/>
        </w:rPr>
        <w:t xml:space="preserve"> of the National Institute of Oceanography and Applied Geophysics – OGS.</w:t>
      </w:r>
    </w:p>
    <w:bookmarkEnd w:id="1"/>
    <w:bookmarkEnd w:id="2"/>
    <w:p w14:paraId="7712FCE1" w14:textId="77777777" w:rsidR="00207F68" w:rsidRPr="00006F6B" w:rsidRDefault="00207F68" w:rsidP="00207F68">
      <w:pPr>
        <w:suppressAutoHyphens/>
        <w:ind w:left="567" w:hanging="283"/>
        <w:jc w:val="both"/>
        <w:rPr>
          <w:rFonts w:ascii="Calibri" w:hAnsi="Calibri" w:cs="Calibri"/>
          <w:b/>
          <w:sz w:val="18"/>
          <w:szCs w:val="18"/>
        </w:rPr>
      </w:pPr>
    </w:p>
    <w:p w14:paraId="7AAA95DD"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D44415B"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E8C4CD9"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276D065D"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1C99D5FC" w14:textId="77777777" w:rsidR="0050370E" w:rsidRPr="00711D95" w:rsidRDefault="0050370E" w:rsidP="0050370E">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54B2E0DD" w14:textId="77777777" w:rsidR="0050370E" w:rsidRDefault="0050370E" w:rsidP="0050370E">
      <w:pPr>
        <w:tabs>
          <w:tab w:val="left" w:pos="993"/>
        </w:tabs>
        <w:suppressAutoHyphens/>
        <w:ind w:right="380"/>
        <w:jc w:val="both"/>
        <w:rPr>
          <w:rFonts w:ascii="Calibri" w:eastAsia="Batang" w:hAnsi="Calibri" w:cs="Calibri"/>
          <w:sz w:val="20"/>
          <w:szCs w:val="20"/>
          <w:lang w:val="en-GB"/>
        </w:rPr>
      </w:pPr>
    </w:p>
    <w:p w14:paraId="6D696097" w14:textId="77777777" w:rsidR="0050370E" w:rsidRPr="00711D95" w:rsidRDefault="0050370E" w:rsidP="0050370E">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7EAB66AE" w14:textId="77777777" w:rsidR="0050370E"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08F1BB9" w14:textId="77777777" w:rsidR="0050370E" w:rsidRPr="00711D95"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5D273B15" w14:textId="77777777" w:rsidR="0050370E" w:rsidRDefault="0050370E" w:rsidP="0050370E">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45127B48" w14:textId="77777777" w:rsidR="0050370E" w:rsidRDefault="0050370E" w:rsidP="0050370E">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71104D26" w14:textId="77777777" w:rsidR="0050370E" w:rsidRPr="00711D95" w:rsidRDefault="0050370E" w:rsidP="0050370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196C9C66"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76B8B69D"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2742A2C4" w14:textId="77777777" w:rsidR="0050370E"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26B0B40" w14:textId="77777777" w:rsidR="0050370E" w:rsidRPr="00711D95" w:rsidRDefault="0050370E" w:rsidP="0050370E">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1F9B6C1F" w14:textId="77777777" w:rsidR="0050370E" w:rsidRDefault="0050370E" w:rsidP="0050370E">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288F9AE2" w14:textId="77777777" w:rsidR="0050370E" w:rsidRPr="00A97D88" w:rsidRDefault="0050370E" w:rsidP="0050370E">
      <w:pPr>
        <w:suppressAutoHyphens/>
        <w:spacing w:after="60"/>
        <w:ind w:left="568" w:right="380" w:hanging="1"/>
        <w:jc w:val="both"/>
        <w:rPr>
          <w:rFonts w:ascii="Calibri" w:hAnsi="Calibri" w:cs="Calibri"/>
          <w:sz w:val="16"/>
          <w:szCs w:val="16"/>
        </w:rPr>
      </w:pPr>
    </w:p>
    <w:p w14:paraId="28359DBB" w14:textId="77777777" w:rsidR="0050370E" w:rsidRPr="00711D95" w:rsidRDefault="0050370E" w:rsidP="0050370E">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2BF0C94E"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4F677BEB" w14:textId="77777777" w:rsidR="0050370E" w:rsidRDefault="0050370E" w:rsidP="0050370E">
      <w:pPr>
        <w:suppressAutoHyphens/>
        <w:spacing w:after="60"/>
        <w:ind w:left="993" w:right="381"/>
        <w:jc w:val="both"/>
      </w:pPr>
      <w:r>
        <w:rPr>
          <w:rFonts w:ascii="Calibri" w:eastAsia="Batang" w:hAnsi="Calibri" w:cs="Calibri"/>
          <w:i/>
          <w:sz w:val="20"/>
          <w:szCs w:val="20"/>
          <w:lang w:val="en-GB"/>
        </w:rPr>
        <w:t>or</w:t>
      </w:r>
    </w:p>
    <w:p w14:paraId="5009C441"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21BAE24F" w14:textId="77777777" w:rsidR="0050370E" w:rsidRDefault="0050370E" w:rsidP="0050370E">
      <w:pPr>
        <w:suppressAutoHyphens/>
        <w:spacing w:after="60"/>
        <w:ind w:left="993" w:right="381"/>
        <w:jc w:val="both"/>
      </w:pPr>
      <w:r>
        <w:rPr>
          <w:rFonts w:ascii="Calibri" w:eastAsia="Batang" w:hAnsi="Calibri" w:cs="Calibri"/>
          <w:i/>
          <w:sz w:val="20"/>
          <w:szCs w:val="20"/>
          <w:lang w:val="en-GB"/>
        </w:rPr>
        <w:t>or</w:t>
      </w:r>
    </w:p>
    <w:p w14:paraId="1988AB5F" w14:textId="77777777" w:rsidR="0050370E" w:rsidRPr="00AB4C1C"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2B23179B" w14:textId="77777777" w:rsidR="0050370E" w:rsidRPr="00A97D88"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7C4D62B5" w14:textId="77777777" w:rsidR="0050370E" w:rsidRPr="00AB4C1C"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3FD0ABF2"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436135DC"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035C15B0"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EB8AF77"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E3060B8"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0FB2950" w14:textId="77777777" w:rsidR="0050370E" w:rsidRDefault="0050370E" w:rsidP="0050370E">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6E6CE449" w14:textId="77777777" w:rsidR="0050370E"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627EB908" w14:textId="77777777" w:rsidR="0050370E" w:rsidRDefault="0050370E" w:rsidP="0050370E">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328D5321" w14:textId="77777777" w:rsidR="0050370E"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to currently hold a fellowship</w:t>
      </w:r>
    </w:p>
    <w:p w14:paraId="72BAF00D" w14:textId="77777777" w:rsidR="0050370E" w:rsidRDefault="0050370E" w:rsidP="0050370E">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898257A" w14:textId="77777777" w:rsidR="0050370E" w:rsidRDefault="0050370E" w:rsidP="0050370E">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4FE26B72" w14:textId="77777777" w:rsidR="0050370E" w:rsidRPr="004A27AA" w:rsidRDefault="0050370E" w:rsidP="0050370E">
      <w:pPr>
        <w:suppressAutoHyphens/>
        <w:spacing w:after="120"/>
        <w:ind w:left="567" w:right="380"/>
        <w:jc w:val="both"/>
        <w:rPr>
          <w:sz w:val="10"/>
          <w:szCs w:val="10"/>
        </w:rPr>
      </w:pPr>
    </w:p>
    <w:p w14:paraId="3C40E21C" w14:textId="77777777" w:rsidR="0050370E" w:rsidRPr="006870F8"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202F2304" w14:textId="77777777" w:rsidR="0050370E" w:rsidRPr="004A27AA" w:rsidRDefault="0050370E" w:rsidP="0050370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4B5F17EF" w14:textId="77777777" w:rsidR="0050370E" w:rsidRPr="00711D95" w:rsidRDefault="0050370E" w:rsidP="0050370E">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1A26109B" w14:textId="77777777" w:rsidR="0050370E" w:rsidRPr="00711D95" w:rsidRDefault="0050370E" w:rsidP="0050370E">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57C98C" w14:textId="77777777" w:rsidR="0050370E" w:rsidRDefault="0050370E" w:rsidP="0050370E">
      <w:pPr>
        <w:tabs>
          <w:tab w:val="left" w:pos="993"/>
        </w:tabs>
        <w:suppressAutoHyphens/>
        <w:spacing w:after="60"/>
        <w:ind w:right="381" w:firstLine="426"/>
        <w:jc w:val="both"/>
        <w:rPr>
          <w:rFonts w:ascii="Calibri" w:eastAsia="Batang" w:hAnsi="Calibri" w:cs="Calibri"/>
          <w:sz w:val="20"/>
          <w:szCs w:val="20"/>
          <w:lang w:val="en-GB"/>
        </w:rPr>
      </w:pPr>
    </w:p>
    <w:p w14:paraId="5FDBE563" w14:textId="77777777" w:rsidR="0050370E" w:rsidRPr="00711D95" w:rsidRDefault="0050370E" w:rsidP="0050370E">
      <w:pPr>
        <w:suppressAutoHyphens/>
        <w:spacing w:after="60"/>
        <w:ind w:left="426" w:right="381"/>
        <w:jc w:val="both"/>
      </w:pPr>
      <w:r>
        <w:rPr>
          <w:rFonts w:ascii="Calibri" w:eastAsia="Batang" w:hAnsi="Calibri" w:cs="Calibri"/>
          <w:sz w:val="20"/>
          <w:szCs w:val="20"/>
          <w:lang w:val="en-GB"/>
        </w:rPr>
        <w:t>To attach to this form:</w:t>
      </w:r>
    </w:p>
    <w:p w14:paraId="11FBE587" w14:textId="77777777" w:rsidR="0050370E" w:rsidRPr="00711D95" w:rsidRDefault="0050370E" w:rsidP="0050370E">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1285D" w14:textId="77777777" w:rsidR="0050370E" w:rsidRDefault="0050370E" w:rsidP="0050370E">
      <w:pPr>
        <w:tabs>
          <w:tab w:val="left" w:pos="993"/>
        </w:tabs>
        <w:suppressAutoHyphens/>
        <w:spacing w:after="60"/>
        <w:ind w:right="381" w:firstLine="993"/>
        <w:jc w:val="both"/>
        <w:rPr>
          <w:rFonts w:ascii="Calibri" w:eastAsia="Batang" w:hAnsi="Calibri" w:cs="Calibri"/>
          <w:sz w:val="20"/>
          <w:szCs w:val="20"/>
          <w:lang w:val="en-GB"/>
        </w:rPr>
      </w:pPr>
    </w:p>
    <w:p w14:paraId="5134A618" w14:textId="38A17990" w:rsidR="0050370E" w:rsidRPr="00D21E2B" w:rsidRDefault="0050370E" w:rsidP="00A63375">
      <w:pPr>
        <w:suppressAutoHyphens/>
        <w:spacing w:after="60"/>
        <w:ind w:right="381" w:firstLine="426"/>
        <w:jc w:val="both"/>
      </w:pPr>
      <w:r w:rsidRPr="00D21E2B">
        <w:rPr>
          <w:rFonts w:ascii="Calibri" w:eastAsia="Batang" w:hAnsi="Calibri" w:cs="Calibri"/>
          <w:sz w:val="20"/>
          <w:szCs w:val="20"/>
          <w:lang w:val="en-GB"/>
        </w:rPr>
        <w:t>to wish to receive all communication referring to this Call to the following address:</w:t>
      </w:r>
    </w:p>
    <w:p w14:paraId="6BD4BE75" w14:textId="174C434A" w:rsidR="0050370E" w:rsidRDefault="0050370E" w:rsidP="0050370E">
      <w:pPr>
        <w:tabs>
          <w:tab w:val="left" w:pos="993"/>
        </w:tabs>
        <w:suppressAutoHyphens/>
        <w:spacing w:after="60"/>
        <w:ind w:right="381" w:firstLine="426"/>
        <w:jc w:val="both"/>
        <w:rPr>
          <w:rFonts w:ascii="Calibri" w:eastAsia="Batang" w:hAnsi="Calibri" w:cs="Calibri"/>
          <w:sz w:val="20"/>
          <w:szCs w:val="20"/>
          <w:lang w:val="en-GB"/>
        </w:rPr>
      </w:pPr>
      <w:r w:rsidRPr="00D21E2B">
        <w:rPr>
          <w:rFonts w:ascii="Calibri" w:eastAsia="Batang" w:hAnsi="Calibri" w:cs="Calibri"/>
          <w:sz w:val="20"/>
          <w:szCs w:val="20"/>
          <w:lang w:val="en-GB"/>
        </w:rPr>
        <w:t>e-mail __________________________________________________________________________</w:t>
      </w:r>
    </w:p>
    <w:p w14:paraId="63BE22C8" w14:textId="5DCE03C4" w:rsidR="00006F6B" w:rsidRDefault="00006F6B" w:rsidP="0050370E">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pec_____________________________________________________________________________</w:t>
      </w:r>
    </w:p>
    <w:p w14:paraId="43736360" w14:textId="3CB8264D" w:rsidR="00006F6B" w:rsidRDefault="00006F6B" w:rsidP="0050370E">
      <w:pPr>
        <w:tabs>
          <w:tab w:val="left" w:pos="993"/>
        </w:tabs>
        <w:suppressAutoHyphens/>
        <w:spacing w:after="60"/>
        <w:ind w:right="381" w:firstLine="426"/>
        <w:jc w:val="both"/>
        <w:rPr>
          <w:rFonts w:ascii="Calibri" w:eastAsia="Batang" w:hAnsi="Calibri" w:cs="Calibri"/>
          <w:sz w:val="20"/>
          <w:szCs w:val="20"/>
          <w:lang w:val="en-GB"/>
        </w:rPr>
      </w:pPr>
    </w:p>
    <w:p w14:paraId="2695A92E" w14:textId="77777777" w:rsidR="00006F6B" w:rsidRDefault="00006F6B" w:rsidP="00006F6B">
      <w:pPr>
        <w:tabs>
          <w:tab w:val="left" w:pos="993"/>
        </w:tabs>
        <w:suppressAutoHyphens/>
        <w:spacing w:after="60"/>
        <w:ind w:right="381" w:firstLine="426"/>
        <w:jc w:val="both"/>
        <w:rPr>
          <w:rFonts w:ascii="Calibri" w:hAnsi="Calibri" w:cs="Calibri"/>
          <w:sz w:val="20"/>
          <w:szCs w:val="20"/>
          <w:bdr w:val="none" w:sz="0" w:space="0" w:color="auto" w:frame="1"/>
        </w:rPr>
      </w:pPr>
      <w:r>
        <w:rPr>
          <w:rFonts w:ascii="Calibri" w:hAnsi="Calibri" w:cs="Calibri"/>
          <w:sz w:val="20"/>
          <w:szCs w:val="20"/>
          <w:bdr w:val="none" w:sz="0" w:space="0" w:color="auto" w:frame="1"/>
        </w:rPr>
        <w:t xml:space="preserve">For the purpose of this procedure, I </w:t>
      </w:r>
      <w:proofErr w:type="gramStart"/>
      <w:r>
        <w:rPr>
          <w:rFonts w:ascii="Calibri" w:hAnsi="Calibri" w:cs="Calibri"/>
          <w:sz w:val="20"/>
          <w:szCs w:val="20"/>
          <w:bdr w:val="none" w:sz="0" w:space="0" w:color="auto" w:frame="1"/>
        </w:rPr>
        <w:t>authorizes</w:t>
      </w:r>
      <w:proofErr w:type="gramEnd"/>
      <w:r>
        <w:rPr>
          <w:rFonts w:ascii="Calibri" w:hAnsi="Calibri" w:cs="Calibri"/>
          <w:sz w:val="20"/>
          <w:szCs w:val="20"/>
          <w:bdr w:val="none" w:sz="0" w:space="0" w:color="auto" w:frame="1"/>
        </w:rPr>
        <w:t>, in accordance with Legislative Decree No. 196 of June 30, 2003 "Code for the Protection of Personal Data" and the GDPR (EU Regulation 2016/679), the processing of personal data concerning the application for participation in this selective procedure and its annexes.</w:t>
      </w:r>
    </w:p>
    <w:p w14:paraId="7FA23C4C" w14:textId="77777777" w:rsidR="00006F6B" w:rsidRPr="00711D95" w:rsidRDefault="00006F6B" w:rsidP="0050370E">
      <w:pPr>
        <w:tabs>
          <w:tab w:val="left" w:pos="993"/>
        </w:tabs>
        <w:suppressAutoHyphens/>
        <w:spacing w:after="60"/>
        <w:ind w:right="381" w:firstLine="426"/>
        <w:jc w:val="both"/>
      </w:pPr>
    </w:p>
    <w:p w14:paraId="5B9B833E" w14:textId="071229FF" w:rsidR="0050370E" w:rsidRDefault="0050370E" w:rsidP="0050370E">
      <w:pPr>
        <w:tabs>
          <w:tab w:val="left" w:pos="993"/>
        </w:tabs>
        <w:suppressAutoHyphens/>
        <w:spacing w:after="60"/>
        <w:ind w:right="381" w:firstLine="993"/>
        <w:jc w:val="both"/>
        <w:rPr>
          <w:rFonts w:ascii="Calibri" w:eastAsia="Batang" w:hAnsi="Calibri" w:cs="Calibri"/>
          <w:sz w:val="20"/>
          <w:szCs w:val="20"/>
          <w:lang w:val="en-GB"/>
        </w:rPr>
      </w:pPr>
    </w:p>
    <w:p w14:paraId="5EE1CB97" w14:textId="77777777" w:rsidR="00006F6B" w:rsidRDefault="00006F6B" w:rsidP="0050370E">
      <w:pPr>
        <w:tabs>
          <w:tab w:val="left" w:pos="993"/>
        </w:tabs>
        <w:suppressAutoHyphens/>
        <w:spacing w:after="60"/>
        <w:ind w:right="381" w:firstLine="993"/>
        <w:jc w:val="both"/>
        <w:rPr>
          <w:rFonts w:ascii="Calibri" w:eastAsia="Batang" w:hAnsi="Calibri" w:cs="Calibri"/>
          <w:sz w:val="20"/>
          <w:szCs w:val="20"/>
          <w:lang w:val="en-GB"/>
        </w:rPr>
      </w:pPr>
    </w:p>
    <w:p w14:paraId="7806BB5C"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354EB075" w14:textId="77777777" w:rsidR="0050370E" w:rsidRDefault="0050370E" w:rsidP="0050370E">
      <w:pPr>
        <w:tabs>
          <w:tab w:val="left" w:pos="993"/>
        </w:tabs>
        <w:suppressAutoHyphens/>
        <w:spacing w:after="60"/>
        <w:ind w:right="381"/>
        <w:jc w:val="both"/>
        <w:rPr>
          <w:rFonts w:ascii="Calibri" w:eastAsia="Batang" w:hAnsi="Calibri" w:cs="Calibri"/>
          <w:sz w:val="20"/>
          <w:szCs w:val="20"/>
          <w:lang w:val="en-GB"/>
        </w:rPr>
      </w:pPr>
    </w:p>
    <w:p w14:paraId="26D4520C"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lastRenderedPageBreak/>
        <w:t xml:space="preserve">Signature </w:t>
      </w:r>
    </w:p>
    <w:p w14:paraId="3A5C4C29"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01E28469"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9FE5681" w14:textId="77777777" w:rsidR="0050370E" w:rsidRPr="00DA7943" w:rsidRDefault="0050370E" w:rsidP="0050370E">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D499311" w14:textId="77777777" w:rsidR="0050370E" w:rsidRPr="00DA7943" w:rsidRDefault="0050370E" w:rsidP="0050370E">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6A9BDBD9"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784E0A84" w14:textId="77777777" w:rsidR="0050370E"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64F65F5D" w14:textId="77777777" w:rsidR="0050370E" w:rsidRPr="003F3467"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5AB564E6" w14:textId="77777777" w:rsidR="0050370E" w:rsidRDefault="0050370E" w:rsidP="0050370E">
      <w:pPr>
        <w:suppressAutoHyphens/>
        <w:spacing w:after="60"/>
        <w:ind w:right="381"/>
        <w:jc w:val="both"/>
        <w:rPr>
          <w:rFonts w:ascii="Calibri" w:eastAsia="Batang" w:hAnsi="Calibri" w:cs="Calibri"/>
          <w:sz w:val="20"/>
          <w:szCs w:val="20"/>
          <w:lang w:val="en-GB"/>
        </w:rPr>
      </w:pPr>
    </w:p>
    <w:p w14:paraId="7BECBDE4"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443DDB13"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140A3C80" w14:textId="77777777" w:rsidR="0050370E" w:rsidRPr="00DA7943" w:rsidRDefault="0050370E" w:rsidP="0050370E">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67BFB0BF"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3FEC7CB5" w14:textId="77777777" w:rsidR="0050370E" w:rsidRDefault="0050370E" w:rsidP="0050370E">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6E79061D" w14:textId="77777777" w:rsidR="0050370E" w:rsidRDefault="0050370E" w:rsidP="0050370E">
      <w:pPr>
        <w:rPr>
          <w:rFonts w:ascii="Calibri" w:eastAsia="Batang" w:hAnsi="Calibri" w:cs="Calibri"/>
          <w:sz w:val="20"/>
          <w:szCs w:val="20"/>
          <w:lang w:val="en-GB"/>
        </w:rPr>
      </w:pPr>
      <w:r>
        <w:rPr>
          <w:rFonts w:ascii="Calibri" w:eastAsia="Batang" w:hAnsi="Calibri" w:cs="Calibri"/>
          <w:sz w:val="20"/>
          <w:szCs w:val="20"/>
          <w:lang w:val="en-GB"/>
        </w:rPr>
        <w:br w:type="page"/>
      </w:r>
    </w:p>
    <w:p w14:paraId="33EC88FD" w14:textId="77777777" w:rsidR="0050370E" w:rsidRPr="00711D95" w:rsidRDefault="0050370E" w:rsidP="0050370E">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14500E88"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5E4A28DB"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5E0E5544"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66E9E745"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p>
    <w:p w14:paraId="365A2C8A"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C6B883E"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045691C3"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8229426"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19A3306" w14:textId="77777777" w:rsidR="0050370E" w:rsidRDefault="0050370E" w:rsidP="0050370E">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03A43005" w14:textId="77777777" w:rsidR="0050370E" w:rsidRPr="00711D95" w:rsidRDefault="0050370E" w:rsidP="0050370E">
      <w:pPr>
        <w:tabs>
          <w:tab w:val="left" w:pos="993"/>
        </w:tabs>
        <w:suppressAutoHyphens/>
        <w:ind w:right="380"/>
        <w:jc w:val="both"/>
      </w:pPr>
    </w:p>
    <w:p w14:paraId="4CD2E431" w14:textId="77777777" w:rsidR="0050370E"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p>
    <w:p w14:paraId="5189045E"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10795874"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1A430680"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185D245C" w14:textId="77777777" w:rsidR="0050370E"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48489851" w14:textId="77777777" w:rsidR="0050370E" w:rsidRDefault="0050370E" w:rsidP="0050370E">
      <w:pPr>
        <w:tabs>
          <w:tab w:val="left" w:pos="993"/>
        </w:tabs>
        <w:suppressAutoHyphens/>
        <w:spacing w:after="60"/>
        <w:ind w:left="720" w:right="381"/>
        <w:jc w:val="both"/>
        <w:rPr>
          <w:rFonts w:ascii="Calibri" w:eastAsia="Batang" w:hAnsi="Calibri" w:cs="Calibri"/>
          <w:sz w:val="20"/>
          <w:szCs w:val="20"/>
          <w:lang w:val="en-GB"/>
        </w:rPr>
      </w:pPr>
    </w:p>
    <w:p w14:paraId="24082C6D" w14:textId="77777777" w:rsidR="0050370E" w:rsidRPr="00711D95" w:rsidRDefault="0050370E" w:rsidP="0050370E">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89D12A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with the score of _______ / _______</w:t>
      </w:r>
    </w:p>
    <w:p w14:paraId="6CE0C42A"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5D26E01"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4D2E1D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592E1DBD" w14:textId="77777777" w:rsidR="0050370E" w:rsidRDefault="0050370E" w:rsidP="0050370E">
      <w:pPr>
        <w:suppressAutoHyphens/>
        <w:spacing w:after="120"/>
        <w:ind w:left="567" w:right="380"/>
        <w:jc w:val="both"/>
      </w:pPr>
      <w:r>
        <w:rPr>
          <w:rFonts w:ascii="Calibri" w:eastAsia="Batang" w:hAnsi="Calibri" w:cs="Calibri"/>
          <w:sz w:val="20"/>
          <w:szCs w:val="20"/>
          <w:lang w:val="en-GB"/>
        </w:rPr>
        <w:t>or</w:t>
      </w:r>
    </w:p>
    <w:p w14:paraId="5937BD97"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4A713334" w14:textId="77777777" w:rsidR="0050370E" w:rsidRPr="00711D95" w:rsidRDefault="0050370E" w:rsidP="0050370E">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73C63A90"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16C19D00" w14:textId="77777777" w:rsidR="0050370E" w:rsidRDefault="0050370E" w:rsidP="0050370E">
      <w:pPr>
        <w:tabs>
          <w:tab w:val="left" w:pos="993"/>
        </w:tabs>
        <w:suppressAutoHyphens/>
        <w:spacing w:after="60"/>
        <w:ind w:left="720" w:right="380"/>
        <w:jc w:val="both"/>
        <w:rPr>
          <w:rFonts w:ascii="Calibri" w:eastAsia="Batang" w:hAnsi="Calibri" w:cs="Calibri"/>
          <w:sz w:val="20"/>
          <w:szCs w:val="20"/>
          <w:lang w:val="en-GB"/>
        </w:rPr>
      </w:pPr>
    </w:p>
    <w:p w14:paraId="1CB0D80D"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475D3666"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5DFCD26D"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with the score of _________________.</w:t>
      </w:r>
    </w:p>
    <w:p w14:paraId="4721849A" w14:textId="77777777" w:rsidR="0050370E" w:rsidRPr="00DD4078" w:rsidRDefault="0050370E" w:rsidP="0050370E">
      <w:pPr>
        <w:suppressAutoHyphens/>
        <w:spacing w:after="60"/>
        <w:ind w:right="381" w:firstLine="284"/>
        <w:jc w:val="both"/>
        <w:rPr>
          <w:rFonts w:ascii="Calibri" w:eastAsia="Batang" w:hAnsi="Calibri" w:cs="Calibri"/>
          <w:sz w:val="10"/>
          <w:szCs w:val="10"/>
          <w:lang w:val="en-GB"/>
        </w:rPr>
      </w:pPr>
    </w:p>
    <w:p w14:paraId="6BE8DC16"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5F503785"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236EC927"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6C279CDB"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46B96688"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519F5BAD"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698CE7BE" w14:textId="77777777" w:rsidR="0050370E" w:rsidRDefault="0050370E" w:rsidP="0050370E">
      <w:pPr>
        <w:suppressAutoHyphens/>
      </w:pPr>
      <w:r>
        <w:br w:type="page"/>
      </w:r>
    </w:p>
    <w:p w14:paraId="5DA35371" w14:textId="77777777" w:rsidR="0050370E" w:rsidRPr="00711D95" w:rsidRDefault="0050370E" w:rsidP="0050370E">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5DC4F3B6"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67C668E7"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41B35350"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17900566"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0B2BCBA9" w14:textId="77777777" w:rsidR="0050370E" w:rsidRPr="00711D95" w:rsidRDefault="0050370E" w:rsidP="0050370E">
      <w:pPr>
        <w:tabs>
          <w:tab w:val="left" w:pos="993"/>
        </w:tabs>
        <w:suppressAutoHyphens/>
        <w:spacing w:after="120"/>
        <w:ind w:right="380"/>
        <w:jc w:val="center"/>
      </w:pPr>
    </w:p>
    <w:p w14:paraId="2A30CF50"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D8DFD64"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B3EAA30"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6E13CA80"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84C9341" w14:textId="77777777" w:rsidR="0050370E" w:rsidRPr="00711D95" w:rsidRDefault="0050370E" w:rsidP="0050370E">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CB9D6BD" w14:textId="77777777" w:rsidR="0050370E" w:rsidRDefault="0050370E" w:rsidP="0050370E">
      <w:pPr>
        <w:tabs>
          <w:tab w:val="left" w:pos="993"/>
        </w:tabs>
        <w:suppressAutoHyphens/>
        <w:spacing w:after="120"/>
        <w:ind w:right="380"/>
        <w:jc w:val="both"/>
        <w:rPr>
          <w:rFonts w:ascii="Calibri" w:eastAsia="Batang" w:hAnsi="Calibri" w:cs="Calibri"/>
          <w:sz w:val="20"/>
          <w:szCs w:val="20"/>
          <w:lang w:val="en-GB"/>
        </w:rPr>
      </w:pPr>
    </w:p>
    <w:p w14:paraId="006FFE5C"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637DBFE6"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A37C866" w14:textId="77777777" w:rsidR="0050370E" w:rsidRDefault="0050370E" w:rsidP="0050370E">
      <w:pPr>
        <w:suppressAutoHyphens/>
        <w:spacing w:after="60"/>
        <w:ind w:right="381"/>
        <w:jc w:val="both"/>
        <w:rPr>
          <w:rFonts w:ascii="Calibri" w:eastAsia="Batang" w:hAnsi="Calibri" w:cs="Calibri"/>
          <w:sz w:val="20"/>
          <w:szCs w:val="20"/>
          <w:lang w:val="en-GB"/>
        </w:rPr>
      </w:pPr>
    </w:p>
    <w:p w14:paraId="790FE14B"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142FE31"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321E990F"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5AE2A6A5"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441FEBBF" w14:textId="77777777" w:rsidR="0050370E" w:rsidRDefault="0050370E" w:rsidP="0050370E">
      <w:pPr>
        <w:tabs>
          <w:tab w:val="left" w:pos="993"/>
        </w:tabs>
        <w:suppressAutoHyphens/>
        <w:spacing w:after="60"/>
        <w:ind w:right="381"/>
        <w:jc w:val="both"/>
        <w:rPr>
          <w:rFonts w:ascii="Calibri" w:eastAsia="Batang" w:hAnsi="Calibri" w:cs="Calibri"/>
          <w:sz w:val="20"/>
          <w:szCs w:val="20"/>
          <w:lang w:val="en-GB"/>
        </w:rPr>
      </w:pPr>
    </w:p>
    <w:p w14:paraId="17A3D621"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Signature</w:t>
      </w:r>
    </w:p>
    <w:p w14:paraId="035A7E5E"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41AE8F79"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0C2FF0E" w14:textId="77777777" w:rsidR="0050370E" w:rsidRDefault="0050370E" w:rsidP="0050370E">
      <w:pPr>
        <w:suppressAutoHyphens/>
        <w:spacing w:after="60"/>
        <w:ind w:left="644" w:right="381"/>
        <w:jc w:val="both"/>
        <w:rPr>
          <w:rFonts w:ascii="Calibri" w:eastAsia="Batang" w:hAnsi="Calibri" w:cs="Calibri"/>
          <w:sz w:val="20"/>
          <w:szCs w:val="20"/>
          <w:lang w:val="en-GB"/>
        </w:rPr>
      </w:pPr>
    </w:p>
    <w:p w14:paraId="33BF9DB8"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591269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25F4196"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B63E6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2878E91"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574FBAF"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3E84C75" w14:textId="77777777" w:rsidR="0050370E" w:rsidRPr="00FE0DBD"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1C9DCED" w14:textId="77777777" w:rsidR="0050370E" w:rsidRPr="00FE0DBD" w:rsidRDefault="0050370E" w:rsidP="0050370E">
      <w:pPr>
        <w:suppressAutoHyphens/>
        <w:spacing w:after="60"/>
        <w:ind w:right="381"/>
        <w:jc w:val="right"/>
        <w:rPr>
          <w:rFonts w:ascii="Calibri" w:hAnsi="Calibri" w:cs="Calibri"/>
        </w:rPr>
      </w:pPr>
    </w:p>
    <w:p w14:paraId="239B1B0E" w14:textId="77777777" w:rsidR="004004E2" w:rsidRDefault="004004E2"/>
    <w:sectPr w:rsidR="004004E2" w:rsidSect="00000D5B">
      <w:headerReference w:type="even" r:id="rId7"/>
      <w:headerReference w:type="default" r:id="rId8"/>
      <w:footerReference w:type="even" r:id="rId9"/>
      <w:footerReference w:type="default" r:id="rId10"/>
      <w:headerReference w:type="first" r:id="rId11"/>
      <w:footerReference w:type="first" r:id="rId12"/>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9581" w14:textId="77777777" w:rsidR="0050370E" w:rsidRDefault="0050370E" w:rsidP="0050370E">
      <w:r>
        <w:separator/>
      </w:r>
    </w:p>
  </w:endnote>
  <w:endnote w:type="continuationSeparator" w:id="0">
    <w:p w14:paraId="2F40A7C2" w14:textId="77777777" w:rsidR="0050370E" w:rsidRDefault="0050370E" w:rsidP="0050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DCF2" w14:textId="77777777" w:rsidR="0050370E" w:rsidRDefault="00503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A53" w14:textId="77777777" w:rsidR="0050370E" w:rsidRDefault="005037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25F9" w14:textId="77777777" w:rsidR="00000D5B" w:rsidRPr="00000D5B" w:rsidRDefault="0050370E"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BC1E" w14:textId="77777777" w:rsidR="0050370E" w:rsidRDefault="0050370E" w:rsidP="0050370E">
      <w:r>
        <w:separator/>
      </w:r>
    </w:p>
  </w:footnote>
  <w:footnote w:type="continuationSeparator" w:id="0">
    <w:p w14:paraId="1D10667A" w14:textId="77777777" w:rsidR="0050370E" w:rsidRDefault="0050370E" w:rsidP="0050370E">
      <w:r>
        <w:continuationSeparator/>
      </w:r>
    </w:p>
  </w:footnote>
  <w:footnote w:id="1">
    <w:p w14:paraId="582D4152" w14:textId="77777777" w:rsidR="0050370E" w:rsidRDefault="0050370E" w:rsidP="0050370E">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5B2FBCBB" w14:textId="77777777" w:rsidR="0050370E" w:rsidRDefault="0050370E" w:rsidP="0050370E">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516838E2" w14:textId="77777777" w:rsidR="0050370E" w:rsidRPr="003F64FF" w:rsidRDefault="0050370E" w:rsidP="0050370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AE08" w14:textId="77777777" w:rsidR="0050370E" w:rsidRDefault="00503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8509" w14:textId="77777777" w:rsidR="0050370E" w:rsidRDefault="005037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2F78" w14:textId="14E82DAE" w:rsidR="0050370E" w:rsidRDefault="0050370E">
    <w:pPr>
      <w:pStyle w:val="Intestazione"/>
    </w:pPr>
    <w:r>
      <w:rPr>
        <w:noProof/>
        <w:lang w:val="en-GB" w:eastAsia="en-GB"/>
      </w:rPr>
      <w:drawing>
        <wp:anchor distT="152400" distB="152400" distL="152400" distR="152400" simplePos="0" relativeHeight="251659264" behindDoc="1" locked="0" layoutInCell="1" allowOverlap="1" wp14:anchorId="2A2D1A85" wp14:editId="14459DB8">
          <wp:simplePos x="0" y="0"/>
          <wp:positionH relativeFrom="page">
            <wp:posOffset>198658</wp:posOffset>
          </wp:positionH>
          <wp:positionV relativeFrom="page">
            <wp:posOffset>153572</wp:posOffset>
          </wp:positionV>
          <wp:extent cx="2001520" cy="1219151"/>
          <wp:effectExtent l="0" t="0" r="9525" b="635"/>
          <wp:wrapNone/>
          <wp:docPr id="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0E"/>
    <w:rsid w:val="00006F6B"/>
    <w:rsid w:val="00207F68"/>
    <w:rsid w:val="004004E2"/>
    <w:rsid w:val="0050370E"/>
    <w:rsid w:val="00676DAB"/>
    <w:rsid w:val="007711E0"/>
    <w:rsid w:val="009C7284"/>
    <w:rsid w:val="00A63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8353"/>
  <w15:chartTrackingRefBased/>
  <w15:docId w15:val="{B820FEAC-290A-496A-B493-B1C6961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7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link w:val="PreformattatoHTMLCarattere"/>
    <w:rsid w:val="005037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50370E"/>
    <w:rPr>
      <w:rFonts w:ascii="Courier New" w:eastAsia="Courier New" w:hAnsi="Courier New" w:cs="Courier New"/>
      <w:color w:val="000000"/>
      <w:sz w:val="20"/>
      <w:szCs w:val="20"/>
      <w:u w:color="000000"/>
      <w:bdr w:val="nil"/>
      <w:lang w:eastAsia="it-IT"/>
    </w:rPr>
  </w:style>
  <w:style w:type="paragraph" w:styleId="Pidipagina">
    <w:name w:val="footer"/>
    <w:basedOn w:val="Normale"/>
    <w:link w:val="PidipaginaCarattere"/>
    <w:uiPriority w:val="99"/>
    <w:unhideWhenUsed/>
    <w:rsid w:val="0050370E"/>
    <w:pPr>
      <w:tabs>
        <w:tab w:val="center" w:pos="4819"/>
        <w:tab w:val="right" w:pos="9638"/>
      </w:tabs>
    </w:pPr>
  </w:style>
  <w:style w:type="character" w:customStyle="1" w:styleId="PidipaginaCarattere">
    <w:name w:val="Piè di pagina Carattere"/>
    <w:basedOn w:val="Carpredefinitoparagrafo"/>
    <w:link w:val="Pidipagina"/>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paragraph" w:customStyle="1" w:styleId="Default">
    <w:name w:val="Default"/>
    <w:rsid w:val="0050370E"/>
    <w:pPr>
      <w:suppressAutoHyphens/>
      <w:autoSpaceDE w:val="0"/>
      <w:spacing w:after="0" w:line="240" w:lineRule="auto"/>
    </w:pPr>
    <w:rPr>
      <w:rFonts w:ascii="Tahoma" w:eastAsia="Times New Roman" w:hAnsi="Tahoma" w:cs="Tahoma"/>
      <w:color w:val="000000"/>
      <w:sz w:val="24"/>
      <w:szCs w:val="24"/>
      <w:lang w:eastAsia="zh-CN"/>
    </w:rPr>
  </w:style>
  <w:style w:type="paragraph" w:styleId="Testonotaapidipagina">
    <w:name w:val="footnote text"/>
    <w:basedOn w:val="Normale"/>
    <w:link w:val="TestonotaapidipaginaCarattere"/>
    <w:uiPriority w:val="99"/>
    <w:semiHidden/>
    <w:unhideWhenUsed/>
    <w:rsid w:val="0050370E"/>
    <w:rPr>
      <w:sz w:val="20"/>
      <w:szCs w:val="20"/>
    </w:rPr>
  </w:style>
  <w:style w:type="character" w:customStyle="1" w:styleId="TestonotaapidipaginaCarattere">
    <w:name w:val="Testo nota a piè di pagina Carattere"/>
    <w:basedOn w:val="Carpredefinitoparagrafo"/>
    <w:link w:val="Testonotaapidipagina"/>
    <w:uiPriority w:val="99"/>
    <w:semiHidden/>
    <w:rsid w:val="0050370E"/>
    <w:rPr>
      <w:rFonts w:ascii="Times New Roman" w:eastAsia="Arial Unicode MS" w:hAnsi="Times New Roman" w:cs="Arial Unicode MS"/>
      <w:color w:val="000000"/>
      <w:sz w:val="20"/>
      <w:szCs w:val="20"/>
      <w:u w:color="000000"/>
      <w:bdr w:val="nil"/>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50370E"/>
    <w:rPr>
      <w:vertAlign w:val="superscript"/>
    </w:rPr>
  </w:style>
  <w:style w:type="paragraph" w:styleId="Intestazione">
    <w:name w:val="header"/>
    <w:basedOn w:val="Normale"/>
    <w:link w:val="IntestazioneCarattere"/>
    <w:uiPriority w:val="99"/>
    <w:unhideWhenUsed/>
    <w:rsid w:val="0050370E"/>
    <w:pPr>
      <w:tabs>
        <w:tab w:val="center" w:pos="4819"/>
        <w:tab w:val="right" w:pos="9638"/>
      </w:tabs>
    </w:pPr>
  </w:style>
  <w:style w:type="character" w:customStyle="1" w:styleId="IntestazioneCarattere">
    <w:name w:val="Intestazione Carattere"/>
    <w:basedOn w:val="Carpredefinitoparagrafo"/>
    <w:link w:val="Intestazione"/>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1287</Words>
  <Characters>7337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Dunatov</dc:creator>
  <cp:keywords/>
  <dc:description/>
  <cp:lastModifiedBy>Teresa Pappalardo</cp:lastModifiedBy>
  <cp:revision>6</cp:revision>
  <dcterms:created xsi:type="dcterms:W3CDTF">2022-11-14T11:58:00Z</dcterms:created>
  <dcterms:modified xsi:type="dcterms:W3CDTF">2022-12-19T13:31:00Z</dcterms:modified>
</cp:coreProperties>
</file>