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4609" w14:textId="77777777" w:rsidR="0079076E" w:rsidRPr="00945285" w:rsidRDefault="0079076E" w:rsidP="0079076E">
      <w:pPr>
        <w:rPr>
          <w:rFonts w:ascii="Calibri" w:eastAsia="Times New Roman" w:hAnsi="Calibri" w:cs="Calibri"/>
          <w:b/>
          <w:sz w:val="24"/>
          <w:szCs w:val="24"/>
        </w:rPr>
      </w:pPr>
    </w:p>
    <w:p w14:paraId="6D1FFBCE" w14:textId="6C00F10A" w:rsidR="0079076E" w:rsidRPr="00945285" w:rsidRDefault="0079076E" w:rsidP="0079076E">
      <w:pPr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  <w:r w:rsidRPr="00945285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Allegato </w:t>
      </w:r>
      <w:r w:rsidR="003A75DF">
        <w:rPr>
          <w:rFonts w:ascii="Calibri" w:eastAsia="Calibri" w:hAnsi="Calibri" w:cs="Calibri"/>
          <w:color w:val="366091"/>
          <w:sz w:val="26"/>
          <w:szCs w:val="26"/>
          <w:lang w:eastAsia="it-IT"/>
        </w:rPr>
        <w:t>7</w:t>
      </w:r>
      <w:r w:rsidR="00945285" w:rsidRPr="00945285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. Dichiarazione obblighi </w:t>
      </w:r>
      <w:proofErr w:type="spellStart"/>
      <w:r w:rsidR="00945285" w:rsidRPr="00945285">
        <w:rPr>
          <w:rFonts w:ascii="Calibri" w:eastAsia="Calibri" w:hAnsi="Calibri" w:cs="Calibri"/>
          <w:color w:val="366091"/>
          <w:sz w:val="26"/>
          <w:szCs w:val="26"/>
          <w:lang w:eastAsia="it-IT"/>
        </w:rPr>
        <w:t>assunzionali</w:t>
      </w:r>
      <w:proofErr w:type="spellEnd"/>
    </w:p>
    <w:p w14:paraId="67FA7C48" w14:textId="77777777" w:rsidR="00945285" w:rsidRDefault="00945285" w:rsidP="00945285">
      <w:pPr>
        <w:rPr>
          <w:rFonts w:ascii="Calibri" w:hAnsi="Calibri" w:cs="Calibri"/>
        </w:rPr>
      </w:pPr>
    </w:p>
    <w:p w14:paraId="5C5364D0" w14:textId="77777777" w:rsidR="003A75DF" w:rsidRPr="003A75DF" w:rsidRDefault="003A75DF" w:rsidP="00945285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6203"/>
      </w:tblGrid>
      <w:tr w:rsidR="00945285" w:rsidRPr="003A75DF" w14:paraId="0A9DBDCD" w14:textId="77777777" w:rsidTr="00650226">
        <w:tc>
          <w:tcPr>
            <w:tcW w:w="3397" w:type="dxa"/>
            <w:gridSpan w:val="2"/>
          </w:tcPr>
          <w:p w14:paraId="0F7ED743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>Il sottoscritto</w:t>
            </w:r>
          </w:p>
        </w:tc>
        <w:tc>
          <w:tcPr>
            <w:tcW w:w="6203" w:type="dxa"/>
          </w:tcPr>
          <w:p w14:paraId="1014D78C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945285" w:rsidRPr="003A75DF" w14:paraId="4E871B0E" w14:textId="77777777" w:rsidTr="00650226">
        <w:tc>
          <w:tcPr>
            <w:tcW w:w="3397" w:type="dxa"/>
            <w:gridSpan w:val="2"/>
          </w:tcPr>
          <w:p w14:paraId="60870DD4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6203" w:type="dxa"/>
          </w:tcPr>
          <w:p w14:paraId="382A6C3C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945285" w:rsidRPr="003A75DF" w14:paraId="323A4208" w14:textId="77777777" w:rsidTr="00650226">
        <w:tc>
          <w:tcPr>
            <w:tcW w:w="9600" w:type="dxa"/>
            <w:gridSpan w:val="3"/>
          </w:tcPr>
          <w:p w14:paraId="3025B916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>Nella qualità di:</w:t>
            </w:r>
          </w:p>
        </w:tc>
      </w:tr>
      <w:tr w:rsidR="00945285" w:rsidRPr="003A75DF" w14:paraId="7E2AB6A4" w14:textId="77777777" w:rsidTr="00650226">
        <w:tc>
          <w:tcPr>
            <w:tcW w:w="562" w:type="dxa"/>
          </w:tcPr>
          <w:p w14:paraId="0003F9DD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after="0" w:line="240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</w:p>
        </w:tc>
        <w:tc>
          <w:tcPr>
            <w:tcW w:w="9038" w:type="dxa"/>
            <w:gridSpan w:val="2"/>
            <w:vAlign w:val="center"/>
          </w:tcPr>
          <w:p w14:paraId="3395354E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>Titolare o Legale rappresentante</w:t>
            </w:r>
          </w:p>
        </w:tc>
      </w:tr>
      <w:tr w:rsidR="00945285" w:rsidRPr="003A75DF" w14:paraId="3FE564D0" w14:textId="77777777" w:rsidTr="00650226">
        <w:tc>
          <w:tcPr>
            <w:tcW w:w="562" w:type="dxa"/>
          </w:tcPr>
          <w:p w14:paraId="47ADC047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after="0" w:line="240" w:lineRule="auto"/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</w:p>
        </w:tc>
        <w:tc>
          <w:tcPr>
            <w:tcW w:w="9038" w:type="dxa"/>
            <w:gridSpan w:val="2"/>
            <w:vAlign w:val="center"/>
          </w:tcPr>
          <w:p w14:paraId="6FB64E43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>Procuratore</w:t>
            </w:r>
          </w:p>
        </w:tc>
      </w:tr>
      <w:tr w:rsidR="00945285" w:rsidRPr="003A75DF" w14:paraId="1BA391E0" w14:textId="77777777" w:rsidTr="00650226">
        <w:tc>
          <w:tcPr>
            <w:tcW w:w="3397" w:type="dxa"/>
            <w:gridSpan w:val="2"/>
          </w:tcPr>
          <w:p w14:paraId="5E595ECB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 xml:space="preserve">Del </w:t>
            </w:r>
            <w:r w:rsidRPr="003A75D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Soggetto Proponente</w:t>
            </w:r>
            <w:r w:rsidRPr="003A75D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3" w:type="dxa"/>
          </w:tcPr>
          <w:p w14:paraId="25968CC8" w14:textId="77777777" w:rsidR="00945285" w:rsidRPr="003A75DF" w:rsidRDefault="00945285" w:rsidP="00650226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</w:tbl>
    <w:p w14:paraId="7FDB4F5A" w14:textId="77777777" w:rsidR="00945285" w:rsidRPr="003A75DF" w:rsidRDefault="00945285" w:rsidP="00945285">
      <w:pPr>
        <w:pStyle w:val="usoboll1"/>
        <w:spacing w:line="240" w:lineRule="auto"/>
        <w:jc w:val="center"/>
        <w:rPr>
          <w:rFonts w:ascii="Calibri" w:hAnsi="Calibri" w:cs="Calibri"/>
          <w:i/>
          <w:color w:val="000000" w:themeColor="text1"/>
          <w:sz w:val="22"/>
          <w:szCs w:val="22"/>
        </w:rPr>
      </w:pPr>
    </w:p>
    <w:p w14:paraId="30DA2B6A" w14:textId="77777777" w:rsidR="003A75DF" w:rsidRDefault="003A75DF" w:rsidP="00945285">
      <w:pPr>
        <w:pStyle w:val="usoboll1"/>
        <w:spacing w:line="240" w:lineRule="auto"/>
        <w:ind w:right="992"/>
        <w:rPr>
          <w:rFonts w:ascii="Calibri" w:hAnsi="Calibri" w:cs="Calibri"/>
          <w:color w:val="000000" w:themeColor="text1"/>
          <w:sz w:val="22"/>
          <w:szCs w:val="22"/>
        </w:rPr>
      </w:pPr>
    </w:p>
    <w:p w14:paraId="1B802EB4" w14:textId="064F7222" w:rsidR="00945285" w:rsidRPr="003A75DF" w:rsidRDefault="00945285" w:rsidP="00945285">
      <w:pPr>
        <w:pStyle w:val="usoboll1"/>
        <w:spacing w:line="240" w:lineRule="auto"/>
        <w:ind w:right="992"/>
        <w:rPr>
          <w:rFonts w:ascii="Calibri" w:hAnsi="Calibri" w:cs="Calibri"/>
          <w:color w:val="000000" w:themeColor="text1"/>
          <w:sz w:val="22"/>
          <w:szCs w:val="22"/>
        </w:rPr>
      </w:pPr>
      <w:r w:rsidRPr="003A75DF">
        <w:rPr>
          <w:rFonts w:ascii="Calibri" w:hAnsi="Calibri" w:cs="Calibri"/>
          <w:color w:val="000000" w:themeColor="text1"/>
          <w:sz w:val="22"/>
          <w:szCs w:val="22"/>
        </w:rPr>
        <w:t>ai fini dell’ammissione al finanziamento, ai sensi degli articoli 46 e 47 del D.P.R. 28 dicembre 2000, n. 445,</w:t>
      </w:r>
    </w:p>
    <w:p w14:paraId="1F8C5E5F" w14:textId="77777777" w:rsidR="00945285" w:rsidRPr="003A75DF" w:rsidRDefault="00945285" w:rsidP="00945285">
      <w:pPr>
        <w:pStyle w:val="usoboll1"/>
        <w:spacing w:line="240" w:lineRule="auto"/>
        <w:ind w:right="992"/>
        <w:rPr>
          <w:rFonts w:ascii="Calibri" w:hAnsi="Calibri" w:cs="Calibri"/>
          <w:color w:val="000000" w:themeColor="text1"/>
          <w:sz w:val="22"/>
          <w:szCs w:val="22"/>
        </w:rPr>
      </w:pPr>
    </w:p>
    <w:p w14:paraId="670D3814" w14:textId="77777777" w:rsidR="00945285" w:rsidRPr="003A75DF" w:rsidRDefault="00945285" w:rsidP="00945285">
      <w:pPr>
        <w:pStyle w:val="usoboll1"/>
        <w:numPr>
          <w:ilvl w:val="0"/>
          <w:numId w:val="11"/>
        </w:numPr>
        <w:spacing w:line="240" w:lineRule="auto"/>
        <w:ind w:left="284" w:right="992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3A75DF">
        <w:rPr>
          <w:rFonts w:ascii="Calibri" w:hAnsi="Calibri" w:cs="Calibri"/>
          <w:color w:val="000000" w:themeColor="text1"/>
          <w:sz w:val="22"/>
          <w:szCs w:val="22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012D41BE" w14:textId="77777777" w:rsidR="00945285" w:rsidRPr="003A75DF" w:rsidRDefault="00945285" w:rsidP="00945285">
      <w:pPr>
        <w:pStyle w:val="usoboll1"/>
        <w:spacing w:line="240" w:lineRule="auto"/>
        <w:ind w:left="284" w:right="992"/>
        <w:rPr>
          <w:rFonts w:ascii="Calibri" w:hAnsi="Calibri" w:cs="Calibri"/>
          <w:color w:val="000000" w:themeColor="text1"/>
          <w:sz w:val="22"/>
          <w:szCs w:val="22"/>
        </w:rPr>
      </w:pPr>
    </w:p>
    <w:p w14:paraId="403FCDC5" w14:textId="77777777" w:rsidR="00945285" w:rsidRPr="003A75DF" w:rsidRDefault="00945285" w:rsidP="00945285">
      <w:pPr>
        <w:pStyle w:val="usoboll1"/>
        <w:numPr>
          <w:ilvl w:val="0"/>
          <w:numId w:val="11"/>
        </w:numPr>
        <w:spacing w:line="240" w:lineRule="auto"/>
        <w:ind w:left="284" w:right="992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3A75DF">
        <w:rPr>
          <w:rFonts w:ascii="Calibri" w:hAnsi="Calibri" w:cs="Calibri"/>
          <w:color w:val="000000" w:themeColor="text1"/>
          <w:sz w:val="22"/>
          <w:szCs w:val="22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6AC5DDCD" w14:textId="77777777" w:rsidR="00945285" w:rsidRPr="003A75DF" w:rsidRDefault="00945285" w:rsidP="00945285">
      <w:pPr>
        <w:pStyle w:val="usoboll1"/>
        <w:spacing w:line="240" w:lineRule="auto"/>
        <w:ind w:right="992"/>
        <w:rPr>
          <w:rFonts w:ascii="Calibri" w:hAnsi="Calibri" w:cs="Calibri"/>
          <w:color w:val="000000" w:themeColor="text1"/>
          <w:sz w:val="22"/>
          <w:szCs w:val="22"/>
        </w:rPr>
      </w:pPr>
    </w:p>
    <w:p w14:paraId="43DAE19B" w14:textId="77777777" w:rsidR="00945285" w:rsidRPr="003A75DF" w:rsidRDefault="00945285" w:rsidP="00945285">
      <w:pPr>
        <w:pStyle w:val="usoboll1"/>
        <w:numPr>
          <w:ilvl w:val="0"/>
          <w:numId w:val="11"/>
        </w:numPr>
        <w:spacing w:line="240" w:lineRule="auto"/>
        <w:ind w:left="284" w:right="992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3A75DF">
        <w:rPr>
          <w:rFonts w:ascii="Calibri" w:hAnsi="Calibri" w:cs="Calibri"/>
          <w:color w:val="000000" w:themeColor="text1"/>
          <w:sz w:val="22"/>
          <w:szCs w:val="22"/>
        </w:rPr>
        <w:t xml:space="preserve">consapevole/i che il mancato rispetto della quota di assunzioni di giovani e donne nella percentuale del 30%, come calcolata in base alle Linee guida approvate con Decreto della Presidenza del Consiglio dei Ministri – Dipartimento Pari Opportunità, 7/12/2021 (G.U.R.I. 30/12/2021), comporterà l’applicazione di una penale quantificata tra </w:t>
      </w:r>
      <w:proofErr w:type="gramStart"/>
      <w:r w:rsidRPr="003A75DF">
        <w:rPr>
          <w:rFonts w:ascii="Calibri" w:hAnsi="Calibri" w:cs="Calibri"/>
          <w:color w:val="000000" w:themeColor="text1"/>
          <w:sz w:val="22"/>
          <w:szCs w:val="22"/>
        </w:rPr>
        <w:t>il</w:t>
      </w:r>
      <w:proofErr w:type="gramEnd"/>
      <w:r w:rsidRPr="003A75DF">
        <w:rPr>
          <w:rFonts w:ascii="Calibri" w:hAnsi="Calibri" w:cs="Calibri"/>
          <w:color w:val="000000" w:themeColor="text1"/>
          <w:sz w:val="22"/>
          <w:szCs w:val="22"/>
        </w:rPr>
        <w:t xml:space="preserve"> 1% ed il 4% del valore della commessa, a seconda della gravità dell’inadempimento;</w:t>
      </w:r>
    </w:p>
    <w:p w14:paraId="3F0DD2F2" w14:textId="77777777" w:rsidR="00945285" w:rsidRPr="003A75DF" w:rsidRDefault="00945285" w:rsidP="00945285">
      <w:pPr>
        <w:rPr>
          <w:rFonts w:ascii="Calibri" w:hAnsi="Calibri" w:cs="Calibri"/>
        </w:rPr>
      </w:pPr>
    </w:p>
    <w:p w14:paraId="10626D60" w14:textId="77777777" w:rsidR="00945285" w:rsidRPr="003A75DF" w:rsidRDefault="00945285" w:rsidP="00945285">
      <w:pPr>
        <w:pStyle w:val="Titolo4"/>
        <w:ind w:right="709"/>
        <w:jc w:val="center"/>
        <w:rPr>
          <w:rFonts w:ascii="Calibri" w:hAnsi="Calibri" w:cs="Calibri"/>
          <w:b/>
          <w:bCs/>
          <w:i w:val="0"/>
          <w:iCs w:val="0"/>
          <w:color w:val="000000" w:themeColor="text1"/>
        </w:rPr>
      </w:pPr>
      <w:r w:rsidRPr="003A75DF">
        <w:rPr>
          <w:rFonts w:ascii="Calibri" w:hAnsi="Calibri" w:cs="Calibri"/>
          <w:b/>
          <w:bCs/>
          <w:i w:val="0"/>
          <w:color w:val="000000" w:themeColor="text1"/>
        </w:rPr>
        <w:t>DICHIARA</w:t>
      </w:r>
    </w:p>
    <w:p w14:paraId="2B0ABF16" w14:textId="77777777" w:rsidR="00945285" w:rsidRPr="003A75DF" w:rsidRDefault="00945285" w:rsidP="00945285">
      <w:pPr>
        <w:rPr>
          <w:rFonts w:ascii="Calibri" w:hAnsi="Calibri" w:cs="Calibri"/>
          <w:color w:val="000000" w:themeColor="text1"/>
        </w:rPr>
      </w:pPr>
    </w:p>
    <w:p w14:paraId="56518635" w14:textId="77777777" w:rsidR="00945285" w:rsidRPr="003A75DF" w:rsidRDefault="00945285" w:rsidP="00945285">
      <w:pPr>
        <w:pStyle w:val="usoboll1"/>
        <w:numPr>
          <w:ilvl w:val="0"/>
          <w:numId w:val="11"/>
        </w:numPr>
        <w:spacing w:line="240" w:lineRule="auto"/>
        <w:ind w:left="284" w:right="851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3A75DF">
        <w:rPr>
          <w:rFonts w:ascii="Calibri" w:hAnsi="Calibri" w:cs="Calibri"/>
          <w:color w:val="000000" w:themeColor="text1"/>
          <w:sz w:val="22"/>
          <w:szCs w:val="22"/>
        </w:rPr>
        <w:t xml:space="preserve">che il </w:t>
      </w:r>
      <w:r w:rsidRPr="003A75DF">
        <w:rPr>
          <w:rFonts w:ascii="Calibri" w:hAnsi="Calibri" w:cs="Calibri"/>
          <w:i/>
          <w:iCs/>
          <w:color w:val="000000" w:themeColor="text1"/>
          <w:sz w:val="22"/>
          <w:szCs w:val="22"/>
        </w:rPr>
        <w:t>Soggetto Proponente</w:t>
      </w:r>
      <w:r w:rsidRPr="003A75DF">
        <w:rPr>
          <w:rFonts w:ascii="Calibri" w:hAnsi="Calibri" w:cs="Calibri"/>
          <w:color w:val="000000" w:themeColor="text1"/>
          <w:sz w:val="22"/>
          <w:szCs w:val="22"/>
        </w:rPr>
        <w:t xml:space="preserve"> ha assolto gli obblighi in materia di lavoro delle persone con disabilità di cui alla legge 12 marzo 1999, n. 68;</w:t>
      </w:r>
    </w:p>
    <w:p w14:paraId="10968995" w14:textId="77777777" w:rsidR="00945285" w:rsidRPr="003A75DF" w:rsidRDefault="00945285" w:rsidP="00945285">
      <w:pPr>
        <w:pStyle w:val="usoboll1"/>
        <w:numPr>
          <w:ilvl w:val="0"/>
          <w:numId w:val="11"/>
        </w:numPr>
        <w:spacing w:line="240" w:lineRule="auto"/>
        <w:ind w:left="284" w:right="851" w:hanging="283"/>
        <w:rPr>
          <w:rFonts w:ascii="Calibri" w:hAnsi="Calibri" w:cs="Calibri"/>
          <w:color w:val="000000" w:themeColor="text1"/>
          <w:sz w:val="22"/>
          <w:szCs w:val="22"/>
        </w:rPr>
      </w:pPr>
      <w:r w:rsidRPr="003A75DF">
        <w:rPr>
          <w:rFonts w:ascii="Calibri" w:hAnsi="Calibri" w:cs="Calibri"/>
          <w:color w:val="000000" w:themeColor="text1"/>
          <w:sz w:val="22"/>
          <w:szCs w:val="22"/>
        </w:rPr>
        <w:t>che il Soggetto Proponente, oltre ad ottemperare agli obblighi previsti dall’art. 47 del DL 77/2021, assume l’obbligo di sostenere la partecipazione delle donne e la partecipazione, valorizzazione e protezione dei giovani assicurando una quota pari almeno al 40% delle nuove assunzioni – se previste - necessarie per lo svolgimento delle attività di ricerca sia all’occupazione giovanile sia all’occupazione femminile.</w:t>
      </w:r>
    </w:p>
    <w:p w14:paraId="7A28C2F0" w14:textId="77777777" w:rsidR="00945285" w:rsidRPr="003A75DF" w:rsidRDefault="00945285" w:rsidP="00945285">
      <w:pPr>
        <w:jc w:val="right"/>
        <w:rPr>
          <w:rFonts w:ascii="Calibri" w:hAnsi="Calibri" w:cs="Calibri"/>
          <w:color w:val="000000" w:themeColor="text1"/>
        </w:rPr>
      </w:pPr>
    </w:p>
    <w:p w14:paraId="7C1545C0" w14:textId="77777777" w:rsidR="00945285" w:rsidRPr="003A75DF" w:rsidRDefault="00945285" w:rsidP="00945285">
      <w:pPr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  <w:r w:rsidRPr="003A75DF">
        <w:rPr>
          <w:rFonts w:ascii="Calibri" w:eastAsia="Times New Roman" w:hAnsi="Calibri" w:cs="Calibri"/>
          <w:color w:val="000000" w:themeColor="text1"/>
        </w:rPr>
        <w:t xml:space="preserve">Firma digitale del legale rappresentante/procuratore </w:t>
      </w:r>
    </w:p>
    <w:p w14:paraId="407F8590" w14:textId="2144F371" w:rsidR="00EB1FAE" w:rsidRPr="003A75DF" w:rsidRDefault="00945285" w:rsidP="00945285">
      <w:pPr>
        <w:ind w:left="2832" w:firstLine="708"/>
        <w:jc w:val="center"/>
        <w:rPr>
          <w:rFonts w:ascii="Calibri" w:hAnsi="Calibri" w:cs="Calibri"/>
        </w:rPr>
      </w:pPr>
      <w:r w:rsidRPr="003A75DF">
        <w:rPr>
          <w:rFonts w:ascii="Calibri" w:eastAsia="Times New Roman" w:hAnsi="Calibri" w:cs="Calibri"/>
          <w:color w:val="000000" w:themeColor="text1"/>
        </w:rPr>
        <w:t>(</w:t>
      </w:r>
      <w:proofErr w:type="gramStart"/>
      <w:r w:rsidRPr="003A75DF">
        <w:rPr>
          <w:rFonts w:ascii="Calibri" w:eastAsia="Times New Roman" w:hAnsi="Calibri" w:cs="Calibri"/>
          <w:color w:val="000000" w:themeColor="text1"/>
        </w:rPr>
        <w:t>formato .</w:t>
      </w:r>
      <w:proofErr w:type="gramEnd"/>
      <w:r w:rsidRPr="003A75DF">
        <w:rPr>
          <w:rFonts w:ascii="Calibri" w:eastAsia="Times New Roman" w:hAnsi="Calibri" w:cs="Calibri"/>
          <w:color w:val="000000" w:themeColor="text1"/>
        </w:rPr>
        <w:t>pdf.p7m)</w:t>
      </w:r>
    </w:p>
    <w:sectPr w:rsidR="00EB1FAE" w:rsidRPr="003A75DF" w:rsidSect="00947BC5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0979" w14:textId="77777777" w:rsidR="00C12829" w:rsidRDefault="00C12829" w:rsidP="00EE7020">
      <w:pPr>
        <w:spacing w:after="0" w:line="240" w:lineRule="auto"/>
      </w:pPr>
      <w:r>
        <w:separator/>
      </w:r>
    </w:p>
  </w:endnote>
  <w:endnote w:type="continuationSeparator" w:id="0">
    <w:p w14:paraId="64C00949" w14:textId="77777777" w:rsidR="00C12829" w:rsidRDefault="00C12829" w:rsidP="00EE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519128"/>
      <w:docPartObj>
        <w:docPartGallery w:val="Page Numbers (Bottom of Page)"/>
        <w:docPartUnique/>
      </w:docPartObj>
    </w:sdtPr>
    <w:sdtContent>
      <w:p w14:paraId="1F99A15B" w14:textId="37351D78" w:rsidR="00005894" w:rsidRDefault="000058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2D488" w14:textId="77777777" w:rsidR="00005894" w:rsidRDefault="000058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337BF" w14:textId="77777777" w:rsidR="00C12829" w:rsidRDefault="00C12829" w:rsidP="00EE7020">
      <w:pPr>
        <w:spacing w:after="0" w:line="240" w:lineRule="auto"/>
      </w:pPr>
      <w:r>
        <w:separator/>
      </w:r>
    </w:p>
  </w:footnote>
  <w:footnote w:type="continuationSeparator" w:id="0">
    <w:p w14:paraId="616C56F6" w14:textId="77777777" w:rsidR="00C12829" w:rsidRDefault="00C12829" w:rsidP="00EE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ADEB" w14:textId="46B39BD0" w:rsidR="00EE7020" w:rsidRPr="00694F51" w:rsidRDefault="008E07D5">
    <w:pPr>
      <w:pStyle w:val="Intestazione"/>
      <w:rPr>
        <w:color w:val="FF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36D4FAE" wp14:editId="7F813E1C">
          <wp:simplePos x="0" y="0"/>
          <wp:positionH relativeFrom="column">
            <wp:posOffset>-849630</wp:posOffset>
          </wp:positionH>
          <wp:positionV relativeFrom="paragraph">
            <wp:posOffset>-426720</wp:posOffset>
          </wp:positionV>
          <wp:extent cx="7699287" cy="1120140"/>
          <wp:effectExtent l="0" t="0" r="0" b="381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1844" cy="113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17C9"/>
    <w:multiLevelType w:val="hybridMultilevel"/>
    <w:tmpl w:val="8482E6B8"/>
    <w:lvl w:ilvl="0" w:tplc="1F9CFED4">
      <w:start w:val="1"/>
      <w:numFmt w:val="bullet"/>
      <w:lvlText w:val="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" w15:restartNumberingAfterBreak="0">
    <w:nsid w:val="2E5A6CBD"/>
    <w:multiLevelType w:val="multilevel"/>
    <w:tmpl w:val="DE66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4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BF2CD9"/>
    <w:multiLevelType w:val="hybridMultilevel"/>
    <w:tmpl w:val="3990CBF4"/>
    <w:lvl w:ilvl="0" w:tplc="CE120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4E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C1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68934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4" w:tplc="F9A02D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41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21C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20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828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D3629"/>
    <w:multiLevelType w:val="hybridMultilevel"/>
    <w:tmpl w:val="48321B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F5E59"/>
    <w:multiLevelType w:val="hybridMultilevel"/>
    <w:tmpl w:val="3766AE82"/>
    <w:lvl w:ilvl="0" w:tplc="1F9CFED4">
      <w:start w:val="1"/>
      <w:numFmt w:val="bullet"/>
      <w:lvlText w:val="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5E904BC"/>
    <w:multiLevelType w:val="hybridMultilevel"/>
    <w:tmpl w:val="07C2F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0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48912239">
    <w:abstractNumId w:val="1"/>
  </w:num>
  <w:num w:numId="2" w16cid:durableId="2074741235">
    <w:abstractNumId w:val="9"/>
  </w:num>
  <w:num w:numId="3" w16cid:durableId="2099129173">
    <w:abstractNumId w:val="10"/>
  </w:num>
  <w:num w:numId="4" w16cid:durableId="1541162097">
    <w:abstractNumId w:val="3"/>
  </w:num>
  <w:num w:numId="5" w16cid:durableId="1662083423">
    <w:abstractNumId w:val="5"/>
  </w:num>
  <w:num w:numId="6" w16cid:durableId="924916942">
    <w:abstractNumId w:val="8"/>
  </w:num>
  <w:num w:numId="7" w16cid:durableId="1412314200">
    <w:abstractNumId w:val="7"/>
  </w:num>
  <w:num w:numId="8" w16cid:durableId="1812863144">
    <w:abstractNumId w:val="0"/>
  </w:num>
  <w:num w:numId="9" w16cid:durableId="1221406447">
    <w:abstractNumId w:val="6"/>
  </w:num>
  <w:num w:numId="10" w16cid:durableId="1692876181">
    <w:abstractNumId w:val="2"/>
  </w:num>
  <w:num w:numId="11" w16cid:durableId="155577029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2"/>
    <w:rsid w:val="00005894"/>
    <w:rsid w:val="00013165"/>
    <w:rsid w:val="0002286E"/>
    <w:rsid w:val="000249DB"/>
    <w:rsid w:val="0002602A"/>
    <w:rsid w:val="00026095"/>
    <w:rsid w:val="00035CF3"/>
    <w:rsid w:val="00045199"/>
    <w:rsid w:val="00045948"/>
    <w:rsid w:val="00054179"/>
    <w:rsid w:val="000549A5"/>
    <w:rsid w:val="00062882"/>
    <w:rsid w:val="000657AB"/>
    <w:rsid w:val="00074AB5"/>
    <w:rsid w:val="00086F0A"/>
    <w:rsid w:val="000877C5"/>
    <w:rsid w:val="00090FD8"/>
    <w:rsid w:val="000B583A"/>
    <w:rsid w:val="000C1210"/>
    <w:rsid w:val="000D1C13"/>
    <w:rsid w:val="000D517E"/>
    <w:rsid w:val="000E26D0"/>
    <w:rsid w:val="000E3EBF"/>
    <w:rsid w:val="001048C1"/>
    <w:rsid w:val="0010640F"/>
    <w:rsid w:val="0010731F"/>
    <w:rsid w:val="0010770A"/>
    <w:rsid w:val="001173B7"/>
    <w:rsid w:val="001208DD"/>
    <w:rsid w:val="00123B75"/>
    <w:rsid w:val="001319E6"/>
    <w:rsid w:val="00133F9B"/>
    <w:rsid w:val="00135952"/>
    <w:rsid w:val="001361F6"/>
    <w:rsid w:val="00144167"/>
    <w:rsid w:val="001521AE"/>
    <w:rsid w:val="00153A02"/>
    <w:rsid w:val="00177171"/>
    <w:rsid w:val="00182D39"/>
    <w:rsid w:val="0018308B"/>
    <w:rsid w:val="001B1DC9"/>
    <w:rsid w:val="001B535F"/>
    <w:rsid w:val="001C34DC"/>
    <w:rsid w:val="001C3F56"/>
    <w:rsid w:val="001D4547"/>
    <w:rsid w:val="001D678E"/>
    <w:rsid w:val="001E2C02"/>
    <w:rsid w:val="001E4D07"/>
    <w:rsid w:val="001E6A5C"/>
    <w:rsid w:val="001F27B2"/>
    <w:rsid w:val="002020D7"/>
    <w:rsid w:val="002024E0"/>
    <w:rsid w:val="002079E3"/>
    <w:rsid w:val="00212819"/>
    <w:rsid w:val="00227947"/>
    <w:rsid w:val="00242DCC"/>
    <w:rsid w:val="00245BD7"/>
    <w:rsid w:val="00245F28"/>
    <w:rsid w:val="002476F8"/>
    <w:rsid w:val="00252962"/>
    <w:rsid w:val="00266697"/>
    <w:rsid w:val="002739CE"/>
    <w:rsid w:val="00282146"/>
    <w:rsid w:val="0028321A"/>
    <w:rsid w:val="002951F9"/>
    <w:rsid w:val="002B5AE5"/>
    <w:rsid w:val="00322AA7"/>
    <w:rsid w:val="00343555"/>
    <w:rsid w:val="00343C0F"/>
    <w:rsid w:val="0035149B"/>
    <w:rsid w:val="00361BC2"/>
    <w:rsid w:val="00374848"/>
    <w:rsid w:val="00374E02"/>
    <w:rsid w:val="00393D41"/>
    <w:rsid w:val="003A5209"/>
    <w:rsid w:val="003A75DF"/>
    <w:rsid w:val="003B7C76"/>
    <w:rsid w:val="003C5638"/>
    <w:rsid w:val="003F11FD"/>
    <w:rsid w:val="00410C96"/>
    <w:rsid w:val="00431142"/>
    <w:rsid w:val="00431D12"/>
    <w:rsid w:val="004468E6"/>
    <w:rsid w:val="0045457A"/>
    <w:rsid w:val="00455D86"/>
    <w:rsid w:val="00457B67"/>
    <w:rsid w:val="00474BC8"/>
    <w:rsid w:val="00474D75"/>
    <w:rsid w:val="0048167E"/>
    <w:rsid w:val="00486FF5"/>
    <w:rsid w:val="004D280F"/>
    <w:rsid w:val="004D69DE"/>
    <w:rsid w:val="004E44B2"/>
    <w:rsid w:val="004E55E1"/>
    <w:rsid w:val="004E63E3"/>
    <w:rsid w:val="004F5906"/>
    <w:rsid w:val="004F5D03"/>
    <w:rsid w:val="00505BFA"/>
    <w:rsid w:val="00522EE1"/>
    <w:rsid w:val="00526264"/>
    <w:rsid w:val="005265E3"/>
    <w:rsid w:val="00531C42"/>
    <w:rsid w:val="00536E98"/>
    <w:rsid w:val="00550552"/>
    <w:rsid w:val="00555B07"/>
    <w:rsid w:val="00564380"/>
    <w:rsid w:val="00572774"/>
    <w:rsid w:val="0057346F"/>
    <w:rsid w:val="00586216"/>
    <w:rsid w:val="00593903"/>
    <w:rsid w:val="005C28BC"/>
    <w:rsid w:val="005D33C6"/>
    <w:rsid w:val="005D3745"/>
    <w:rsid w:val="005F770E"/>
    <w:rsid w:val="006055E0"/>
    <w:rsid w:val="0060752B"/>
    <w:rsid w:val="00611398"/>
    <w:rsid w:val="00613000"/>
    <w:rsid w:val="006330DB"/>
    <w:rsid w:val="00642A50"/>
    <w:rsid w:val="0065152F"/>
    <w:rsid w:val="006564D0"/>
    <w:rsid w:val="006608AC"/>
    <w:rsid w:val="006725A9"/>
    <w:rsid w:val="00672CD7"/>
    <w:rsid w:val="00690CAA"/>
    <w:rsid w:val="00691DAB"/>
    <w:rsid w:val="00694E78"/>
    <w:rsid w:val="00694F51"/>
    <w:rsid w:val="006A3FF0"/>
    <w:rsid w:val="006B0E4F"/>
    <w:rsid w:val="006B2019"/>
    <w:rsid w:val="006B5105"/>
    <w:rsid w:val="006E0194"/>
    <w:rsid w:val="006E6C7E"/>
    <w:rsid w:val="006F4F6D"/>
    <w:rsid w:val="00706AE9"/>
    <w:rsid w:val="00711EF0"/>
    <w:rsid w:val="007126CD"/>
    <w:rsid w:val="00721003"/>
    <w:rsid w:val="00721D25"/>
    <w:rsid w:val="007311C6"/>
    <w:rsid w:val="00740148"/>
    <w:rsid w:val="0074734C"/>
    <w:rsid w:val="00752A8E"/>
    <w:rsid w:val="007577D6"/>
    <w:rsid w:val="00760C98"/>
    <w:rsid w:val="007635FF"/>
    <w:rsid w:val="00771551"/>
    <w:rsid w:val="00771E57"/>
    <w:rsid w:val="007806E2"/>
    <w:rsid w:val="007829DA"/>
    <w:rsid w:val="0078469B"/>
    <w:rsid w:val="00784AEA"/>
    <w:rsid w:val="0078691C"/>
    <w:rsid w:val="0079076E"/>
    <w:rsid w:val="00797532"/>
    <w:rsid w:val="007A6467"/>
    <w:rsid w:val="007C65AC"/>
    <w:rsid w:val="00802E9A"/>
    <w:rsid w:val="008037C0"/>
    <w:rsid w:val="00810183"/>
    <w:rsid w:val="008153B2"/>
    <w:rsid w:val="00817840"/>
    <w:rsid w:val="00817ADC"/>
    <w:rsid w:val="0084296F"/>
    <w:rsid w:val="0085101B"/>
    <w:rsid w:val="00854436"/>
    <w:rsid w:val="008621CC"/>
    <w:rsid w:val="00862224"/>
    <w:rsid w:val="00864532"/>
    <w:rsid w:val="0086582E"/>
    <w:rsid w:val="00867FA8"/>
    <w:rsid w:val="0087604B"/>
    <w:rsid w:val="008765C2"/>
    <w:rsid w:val="00880660"/>
    <w:rsid w:val="0088068E"/>
    <w:rsid w:val="00886A73"/>
    <w:rsid w:val="008A75CA"/>
    <w:rsid w:val="008B2E32"/>
    <w:rsid w:val="008D1350"/>
    <w:rsid w:val="008D5D10"/>
    <w:rsid w:val="008E07D5"/>
    <w:rsid w:val="008E7006"/>
    <w:rsid w:val="008F386A"/>
    <w:rsid w:val="00913E87"/>
    <w:rsid w:val="009276D7"/>
    <w:rsid w:val="00934C7F"/>
    <w:rsid w:val="0094246E"/>
    <w:rsid w:val="00945285"/>
    <w:rsid w:val="00947BC5"/>
    <w:rsid w:val="0096620D"/>
    <w:rsid w:val="00972A80"/>
    <w:rsid w:val="009801B0"/>
    <w:rsid w:val="0098154A"/>
    <w:rsid w:val="00990EFD"/>
    <w:rsid w:val="00994A0B"/>
    <w:rsid w:val="009B7326"/>
    <w:rsid w:val="009D053B"/>
    <w:rsid w:val="009D0842"/>
    <w:rsid w:val="009E15FF"/>
    <w:rsid w:val="009F4873"/>
    <w:rsid w:val="00A0168C"/>
    <w:rsid w:val="00A513AA"/>
    <w:rsid w:val="00A54C43"/>
    <w:rsid w:val="00A6749A"/>
    <w:rsid w:val="00A74415"/>
    <w:rsid w:val="00A80620"/>
    <w:rsid w:val="00A820CB"/>
    <w:rsid w:val="00A87DFC"/>
    <w:rsid w:val="00AA4206"/>
    <w:rsid w:val="00AB43B9"/>
    <w:rsid w:val="00AE46C7"/>
    <w:rsid w:val="00AE792A"/>
    <w:rsid w:val="00AF740C"/>
    <w:rsid w:val="00B067D4"/>
    <w:rsid w:val="00B11090"/>
    <w:rsid w:val="00B12D53"/>
    <w:rsid w:val="00B136BE"/>
    <w:rsid w:val="00B25198"/>
    <w:rsid w:val="00B26CB6"/>
    <w:rsid w:val="00B31027"/>
    <w:rsid w:val="00B5077D"/>
    <w:rsid w:val="00B54038"/>
    <w:rsid w:val="00B567B4"/>
    <w:rsid w:val="00B56E31"/>
    <w:rsid w:val="00B73F7C"/>
    <w:rsid w:val="00B75CC7"/>
    <w:rsid w:val="00BA3E0F"/>
    <w:rsid w:val="00BB0F53"/>
    <w:rsid w:val="00BB5FC3"/>
    <w:rsid w:val="00BB6051"/>
    <w:rsid w:val="00BC2EBC"/>
    <w:rsid w:val="00BF6773"/>
    <w:rsid w:val="00C12829"/>
    <w:rsid w:val="00C43DFE"/>
    <w:rsid w:val="00C476D7"/>
    <w:rsid w:val="00C54A2A"/>
    <w:rsid w:val="00C54E8F"/>
    <w:rsid w:val="00C7200B"/>
    <w:rsid w:val="00C842DD"/>
    <w:rsid w:val="00C85841"/>
    <w:rsid w:val="00C87DD6"/>
    <w:rsid w:val="00CA4CD7"/>
    <w:rsid w:val="00CA5571"/>
    <w:rsid w:val="00CA7C32"/>
    <w:rsid w:val="00CB7120"/>
    <w:rsid w:val="00CC186E"/>
    <w:rsid w:val="00CE5DF2"/>
    <w:rsid w:val="00CE7B8F"/>
    <w:rsid w:val="00CF0042"/>
    <w:rsid w:val="00D2050E"/>
    <w:rsid w:val="00D36891"/>
    <w:rsid w:val="00D43078"/>
    <w:rsid w:val="00D557F3"/>
    <w:rsid w:val="00D56B65"/>
    <w:rsid w:val="00D608E8"/>
    <w:rsid w:val="00D8226C"/>
    <w:rsid w:val="00DA2AD0"/>
    <w:rsid w:val="00DA3933"/>
    <w:rsid w:val="00DB0ACF"/>
    <w:rsid w:val="00DB1054"/>
    <w:rsid w:val="00DB192C"/>
    <w:rsid w:val="00DC58D7"/>
    <w:rsid w:val="00DF0FF7"/>
    <w:rsid w:val="00DF7082"/>
    <w:rsid w:val="00E014A9"/>
    <w:rsid w:val="00E129A4"/>
    <w:rsid w:val="00E44010"/>
    <w:rsid w:val="00E464D5"/>
    <w:rsid w:val="00E500B1"/>
    <w:rsid w:val="00E53208"/>
    <w:rsid w:val="00E54149"/>
    <w:rsid w:val="00E60229"/>
    <w:rsid w:val="00E90532"/>
    <w:rsid w:val="00E92DA0"/>
    <w:rsid w:val="00E95ED3"/>
    <w:rsid w:val="00EA2821"/>
    <w:rsid w:val="00EB0CD3"/>
    <w:rsid w:val="00EB1FAE"/>
    <w:rsid w:val="00EB4A73"/>
    <w:rsid w:val="00EC6102"/>
    <w:rsid w:val="00EE7020"/>
    <w:rsid w:val="00EF7077"/>
    <w:rsid w:val="00F0664C"/>
    <w:rsid w:val="00F20AF7"/>
    <w:rsid w:val="00F529A3"/>
    <w:rsid w:val="00F537E7"/>
    <w:rsid w:val="00F54A5D"/>
    <w:rsid w:val="00F56269"/>
    <w:rsid w:val="00F612B9"/>
    <w:rsid w:val="00F7047B"/>
    <w:rsid w:val="00F738B3"/>
    <w:rsid w:val="00F75B40"/>
    <w:rsid w:val="00F801A1"/>
    <w:rsid w:val="00F80757"/>
    <w:rsid w:val="00F80C84"/>
    <w:rsid w:val="00F84C8B"/>
    <w:rsid w:val="00F95A34"/>
    <w:rsid w:val="00FA3E0E"/>
    <w:rsid w:val="00FB2D99"/>
    <w:rsid w:val="00FB7B12"/>
    <w:rsid w:val="00FC0AEC"/>
    <w:rsid w:val="00FC67EB"/>
    <w:rsid w:val="00FD22EF"/>
    <w:rsid w:val="00FD2C93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6250A"/>
  <w15:chartTrackingRefBased/>
  <w15:docId w15:val="{323BD575-8E5F-4883-85F0-32981AD0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7829DA"/>
    <w:pPr>
      <w:keepNext/>
      <w:spacing w:before="360"/>
      <w:outlineLvl w:val="0"/>
    </w:pPr>
    <w:rPr>
      <w:rFonts w:eastAsia="Arial" w:cs="Arial"/>
      <w:b/>
      <w:bCs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07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0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076E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076E"/>
    <w:pPr>
      <w:keepNext/>
      <w:keepLines/>
      <w:spacing w:before="40" w:after="0"/>
      <w:outlineLvl w:val="4"/>
    </w:pPr>
    <w:rPr>
      <w:rFonts w:eastAsiaTheme="minorEastAsia"/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076E"/>
    <w:pPr>
      <w:keepNext/>
      <w:keepLines/>
      <w:spacing w:before="40" w:after="0"/>
      <w:outlineLvl w:val="5"/>
    </w:pPr>
    <w:rPr>
      <w:rFonts w:eastAsiaTheme="minorEastAsia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076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076E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076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7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8037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037C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037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37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37C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037C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a viñetas"/>
    <w:basedOn w:val="Normale"/>
    <w:link w:val="ParagrafoelencoCarattere"/>
    <w:uiPriority w:val="99"/>
    <w:qFormat/>
    <w:rsid w:val="005D33C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E7020"/>
  </w:style>
  <w:style w:type="paragraph" w:styleId="Pidipagina">
    <w:name w:val="footer"/>
    <w:basedOn w:val="Normale"/>
    <w:link w:val="Pidipagina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E7020"/>
  </w:style>
  <w:style w:type="character" w:styleId="Collegamentoipertestuale">
    <w:name w:val="Hyperlink"/>
    <w:basedOn w:val="Carpredefinitoparagrafo"/>
    <w:uiPriority w:val="99"/>
    <w:unhideWhenUsed/>
    <w:rsid w:val="002020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0D7"/>
    <w:rPr>
      <w:color w:val="605E5C"/>
      <w:shd w:val="clear" w:color="auto" w:fill="E1DFDD"/>
    </w:rPr>
  </w:style>
  <w:style w:type="paragraph" w:customStyle="1" w:styleId="Standard">
    <w:name w:val="Standard"/>
    <w:rsid w:val="000549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Sommario1">
    <w:name w:val="toc 1"/>
    <w:basedOn w:val="Normale"/>
    <w:next w:val="Normale"/>
    <w:autoRedefine/>
    <w:uiPriority w:val="39"/>
    <w:unhideWhenUsed/>
    <w:rsid w:val="000549A5"/>
    <w:pPr>
      <w:widowControl w:val="0"/>
      <w:suppressAutoHyphens/>
      <w:autoSpaceDN w:val="0"/>
      <w:spacing w:after="10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7829DA"/>
    <w:rPr>
      <w:rFonts w:ascii="Times New Roman" w:eastAsia="Arial" w:hAnsi="Times New Roman" w:cs="Arial"/>
      <w:b/>
      <w:bCs/>
      <w:kern w:val="3"/>
      <w:sz w:val="24"/>
      <w:szCs w:val="32"/>
      <w:lang w:eastAsia="zh-CN"/>
    </w:rPr>
  </w:style>
  <w:style w:type="character" w:customStyle="1" w:styleId="apple-style-span">
    <w:name w:val="apple-style-span"/>
    <w:basedOn w:val="Carpredefinitoparagrafo"/>
    <w:rsid w:val="004468E6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9076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076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79076E"/>
    <w:rPr>
      <w:rFonts w:eastAsiaTheme="minorEastAsia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076E"/>
    <w:rPr>
      <w:rFonts w:eastAsiaTheme="minorEastAsia"/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79076E"/>
    <w:rPr>
      <w:rFonts w:eastAsiaTheme="minorEastAsi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076E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79076E"/>
    <w:rPr>
      <w:rFonts w:eastAsiaTheme="minorEastAsia"/>
      <w:color w:val="262626" w:themeColor="text1" w:themeTint="D9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076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orpotesto">
    <w:name w:val="Body Text"/>
    <w:basedOn w:val="Normale"/>
    <w:link w:val="CorpotestoCarattere"/>
    <w:uiPriority w:val="1"/>
    <w:qFormat/>
    <w:rsid w:val="0079076E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79076E"/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9076E"/>
    <w:pPr>
      <w:spacing w:after="120"/>
      <w:ind w:left="283"/>
    </w:pPr>
    <w:rPr>
      <w:rFonts w:eastAsiaTheme="minorEastAsi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79076E"/>
    <w:rPr>
      <w:rFonts w:eastAsiaTheme="minorEastAsia"/>
    </w:rPr>
  </w:style>
  <w:style w:type="paragraph" w:styleId="Didascalia">
    <w:name w:val="caption"/>
    <w:basedOn w:val="Normale"/>
    <w:next w:val="Normale"/>
    <w:uiPriority w:val="35"/>
    <w:unhideWhenUsed/>
    <w:qFormat/>
    <w:rsid w:val="0079076E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79076E"/>
    <w:rPr>
      <w:i/>
      <w:iCs/>
      <w:color w:val="auto"/>
    </w:rPr>
  </w:style>
  <w:style w:type="character" w:styleId="Rimandonotaapidipagina">
    <w:name w:val="footnote reference"/>
    <w:basedOn w:val="Carpredefinitoparagrafo"/>
    <w:uiPriority w:val="99"/>
    <w:unhideWhenUsed/>
    <w:qFormat/>
    <w:rsid w:val="0079076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79076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9076E"/>
    <w:rPr>
      <w:rFonts w:eastAsiaTheme="minorEastAsia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79076E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076E"/>
    <w:rPr>
      <w:rFonts w:eastAsiaTheme="minorEastAsia"/>
      <w:color w:val="595959" w:themeColor="text1" w:themeTint="A6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076E"/>
    <w:rPr>
      <w:rFonts w:eastAsiaTheme="minorEastAsia"/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79076E"/>
    <w:pPr>
      <w:spacing w:after="0" w:line="240" w:lineRule="auto"/>
    </w:pPr>
    <w:rPr>
      <w:rFonts w:eastAsiaTheme="minorEastAsia"/>
      <w:kern w:val="2"/>
      <w:sz w:val="20"/>
      <w:szCs w:val="20"/>
      <w:lang w:eastAsia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7907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076E"/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1">
    <w:name w:val="Table Normal1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79076E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790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076E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79076E"/>
  </w:style>
  <w:style w:type="table" w:customStyle="1" w:styleId="NormalTable0">
    <w:name w:val="Normal Table0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79076E"/>
  </w:style>
  <w:style w:type="character" w:customStyle="1" w:styleId="eop">
    <w:name w:val="eop"/>
    <w:basedOn w:val="Carpredefinitoparagrafo"/>
    <w:rsid w:val="0079076E"/>
  </w:style>
  <w:style w:type="paragraph" w:customStyle="1" w:styleId="paragraph">
    <w:name w:val="paragraph"/>
    <w:basedOn w:val="Normale"/>
    <w:rsid w:val="007907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79076E"/>
  </w:style>
  <w:style w:type="character" w:customStyle="1" w:styleId="ParagrafoelencoCarattere">
    <w:name w:val="Paragrafo elenco Carattere"/>
    <w:aliases w:val="Lista viñetas Carattere"/>
    <w:link w:val="Paragrafoelenco"/>
    <w:uiPriority w:val="34"/>
    <w:qFormat/>
    <w:rsid w:val="0079076E"/>
  </w:style>
  <w:style w:type="table" w:customStyle="1" w:styleId="Tabellaelenco3-colore51">
    <w:name w:val="Tabella elenco 3 - colore 51"/>
    <w:basedOn w:val="Tabellanormale"/>
    <w:uiPriority w:val="48"/>
    <w:rsid w:val="0079076E"/>
    <w:pPr>
      <w:spacing w:after="0" w:line="240" w:lineRule="auto"/>
    </w:pPr>
    <w:rPr>
      <w:rFonts w:eastAsiaTheme="minorEastAsia"/>
      <w:sz w:val="20"/>
      <w:szCs w:val="20"/>
      <w:lang w:eastAsia="it-IT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Revisione2">
    <w:name w:val="Revisione2"/>
    <w:hidden/>
    <w:uiPriority w:val="99"/>
    <w:semiHidden/>
    <w:rsid w:val="0079076E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9076E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79076E"/>
    <w:rPr>
      <w:rFonts w:eastAsiaTheme="minorEastAsia"/>
    </w:rPr>
  </w:style>
  <w:style w:type="paragraph" w:customStyle="1" w:styleId="CM1">
    <w:name w:val="CM1"/>
    <w:basedOn w:val="Normale"/>
    <w:next w:val="Normale"/>
    <w:uiPriority w:val="99"/>
    <w:qFormat/>
    <w:rsid w:val="007907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076E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076E"/>
    <w:rPr>
      <w:rFonts w:eastAsiaTheme="minorEastAsia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076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rFonts w:eastAsiaTheme="minorEastAsia"/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076E"/>
    <w:rPr>
      <w:rFonts w:eastAsiaTheme="minorEastAsia"/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79076E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79076E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79076E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79076E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79076E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79076E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62626" w:themeColor="text1" w:themeTint="D9"/>
      <w:kern w:val="0"/>
      <w:sz w:val="32"/>
      <w:lang w:eastAsia="en-US"/>
    </w:rPr>
  </w:style>
  <w:style w:type="paragraph" w:customStyle="1" w:styleId="Revisione3">
    <w:name w:val="Revisione3"/>
    <w:hidden/>
    <w:uiPriority w:val="99"/>
    <w:unhideWhenUsed/>
    <w:rsid w:val="0079076E"/>
    <w:pPr>
      <w:spacing w:after="0" w:line="240" w:lineRule="auto"/>
    </w:pPr>
    <w:rPr>
      <w:rFonts w:eastAsiaTheme="minorEastAsi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076E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9076E"/>
    <w:pPr>
      <w:spacing w:after="0" w:line="240" w:lineRule="auto"/>
    </w:pPr>
    <w:rPr>
      <w:rFonts w:eastAsiaTheme="minorEastAsia"/>
    </w:rPr>
  </w:style>
  <w:style w:type="character" w:customStyle="1" w:styleId="Nessuno">
    <w:name w:val="Nessuno"/>
    <w:rsid w:val="00EB1FAE"/>
  </w:style>
  <w:style w:type="character" w:customStyle="1" w:styleId="apple-converted-space">
    <w:name w:val="apple-converted-space"/>
    <w:basedOn w:val="Carpredefinitoparagrafo"/>
    <w:rsid w:val="00EB1FAE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45285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45285"/>
    <w:rPr>
      <w:sz w:val="24"/>
      <w:szCs w:val="24"/>
    </w:rPr>
  </w:style>
  <w:style w:type="paragraph" w:customStyle="1" w:styleId="usoboll1">
    <w:name w:val="usoboll1"/>
    <w:basedOn w:val="Normale"/>
    <w:rsid w:val="00945285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097D-ACDE-4711-AB56-7B866420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rgerin</dc:creator>
  <cp:keywords/>
  <dc:description/>
  <cp:lastModifiedBy>Tommaso Scarpa</cp:lastModifiedBy>
  <cp:revision>3</cp:revision>
  <cp:lastPrinted>2024-06-13T09:59:00Z</cp:lastPrinted>
  <dcterms:created xsi:type="dcterms:W3CDTF">2024-06-13T10:27:00Z</dcterms:created>
  <dcterms:modified xsi:type="dcterms:W3CDTF">2024-06-13T10:54:00Z</dcterms:modified>
</cp:coreProperties>
</file>