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4609" w14:textId="77777777" w:rsidR="0079076E" w:rsidRPr="002C70AD" w:rsidRDefault="0079076E" w:rsidP="0079076E">
      <w:pPr>
        <w:rPr>
          <w:rFonts w:ascii="Calibri" w:eastAsia="Times New Roman" w:hAnsi="Calibri" w:cs="Calibri"/>
          <w:b/>
          <w:sz w:val="24"/>
          <w:szCs w:val="24"/>
        </w:rPr>
      </w:pPr>
    </w:p>
    <w:p w14:paraId="6D1FFBCE" w14:textId="1E96908A" w:rsidR="0079076E" w:rsidRPr="002C70AD" w:rsidRDefault="0079076E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2C70AD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Allegato </w:t>
      </w:r>
      <w:r w:rsidR="000F05DD">
        <w:rPr>
          <w:rFonts w:ascii="Calibri" w:eastAsia="Calibri" w:hAnsi="Calibri" w:cs="Calibri"/>
          <w:color w:val="366091"/>
          <w:sz w:val="26"/>
          <w:szCs w:val="26"/>
          <w:lang w:eastAsia="it-IT"/>
        </w:rPr>
        <w:t>9</w:t>
      </w:r>
      <w:r w:rsidR="00945285" w:rsidRPr="002C70AD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. Dichiarazione </w:t>
      </w:r>
      <w:r w:rsidR="002C70AD" w:rsidRPr="002C70AD">
        <w:rPr>
          <w:rFonts w:ascii="Calibri" w:eastAsia="Calibri" w:hAnsi="Calibri" w:cs="Calibri"/>
          <w:color w:val="366091"/>
          <w:sz w:val="26"/>
          <w:szCs w:val="26"/>
          <w:lang w:eastAsia="it-IT"/>
        </w:rPr>
        <w:t>rispetto principi DNSH</w:t>
      </w:r>
    </w:p>
    <w:p w14:paraId="67FA7C48" w14:textId="77777777" w:rsidR="00945285" w:rsidRPr="002C70AD" w:rsidRDefault="00945285" w:rsidP="00945285">
      <w:pPr>
        <w:rPr>
          <w:rFonts w:ascii="Calibri" w:hAnsi="Calibri" w:cs="Calibri"/>
        </w:rPr>
      </w:pPr>
    </w:p>
    <w:p w14:paraId="5F05C2A9" w14:textId="77777777" w:rsidR="002C70AD" w:rsidRPr="002C70AD" w:rsidRDefault="002C70AD" w:rsidP="00945285">
      <w:pPr>
        <w:rPr>
          <w:rFonts w:ascii="Calibri" w:hAnsi="Calibri" w:cs="Calibri"/>
        </w:rPr>
      </w:pPr>
    </w:p>
    <w:p w14:paraId="19F34C2E" w14:textId="77777777" w:rsidR="002C70AD" w:rsidRDefault="002C70AD" w:rsidP="002C70AD">
      <w:pPr>
        <w:pStyle w:val="Titolo3"/>
        <w:spacing w:before="136" w:line="276" w:lineRule="auto"/>
        <w:ind w:right="35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05DD">
        <w:rPr>
          <w:rFonts w:ascii="Calibri" w:hAnsi="Calibri" w:cs="Calibri"/>
          <w:color w:val="000000" w:themeColor="text1"/>
          <w:sz w:val="22"/>
          <w:szCs w:val="22"/>
        </w:rPr>
        <w:t xml:space="preserve">Il sottoscritto _____________________________, nato/a </w:t>
      </w:r>
      <w:proofErr w:type="spellStart"/>
      <w:r w:rsidRPr="000F05DD">
        <w:rPr>
          <w:rFonts w:ascii="Calibri" w:hAnsi="Calibri" w:cs="Calibri"/>
          <w:color w:val="000000" w:themeColor="text1"/>
          <w:sz w:val="22"/>
          <w:szCs w:val="22"/>
        </w:rPr>
        <w:t>a</w:t>
      </w:r>
      <w:proofErr w:type="spellEnd"/>
      <w:r w:rsidRPr="000F05DD">
        <w:rPr>
          <w:rFonts w:ascii="Calibri" w:hAnsi="Calibri" w:cs="Calibri"/>
          <w:color w:val="000000" w:themeColor="text1"/>
          <w:sz w:val="22"/>
          <w:szCs w:val="22"/>
        </w:rPr>
        <w:t xml:space="preserve"> _______________________ il ________, C.F. _________________________________, Legale Rappresentante  _________________________________________ (denominazione del Soggetto Proponente), Codice fiscale_____ _____________, Partita IVA___________________, avente sede legale a ____________________________ in Via/Piazza ____________________________________ n. ____ CAP _______, PEC _______________, in qualità di </w:t>
      </w:r>
      <w:r w:rsidRPr="000F05DD">
        <w:rPr>
          <w:rFonts w:ascii="Calibri" w:hAnsi="Calibri" w:cs="Calibri"/>
          <w:i/>
          <w:iCs/>
          <w:color w:val="000000" w:themeColor="text1"/>
          <w:sz w:val="22"/>
          <w:szCs w:val="22"/>
        </w:rPr>
        <w:t>Soggetto Proponente</w:t>
      </w:r>
      <w:r w:rsidRPr="000F05DD">
        <w:rPr>
          <w:rFonts w:ascii="Calibri" w:hAnsi="Calibri" w:cs="Calibri"/>
          <w:color w:val="000000" w:themeColor="text1"/>
          <w:sz w:val="22"/>
          <w:szCs w:val="22"/>
        </w:rPr>
        <w:t xml:space="preserve"> della proposta progettuale da finanziare nell’ambito del progetto di ricerca “………..” Codice……, CUP …</w:t>
      </w:r>
      <w:proofErr w:type="gramStart"/>
      <w:r w:rsidRPr="000F05DD">
        <w:rPr>
          <w:rFonts w:ascii="Calibri" w:hAnsi="Calibri" w:cs="Calibri"/>
          <w:color w:val="000000" w:themeColor="text1"/>
          <w:sz w:val="22"/>
          <w:szCs w:val="22"/>
        </w:rPr>
        <w:t>…….</w:t>
      </w:r>
      <w:proofErr w:type="gramEnd"/>
      <w:r w:rsidRPr="000F05DD">
        <w:rPr>
          <w:rFonts w:ascii="Calibri" w:hAnsi="Calibri" w:cs="Calibri"/>
          <w:color w:val="000000" w:themeColor="text1"/>
          <w:sz w:val="22"/>
          <w:szCs w:val="22"/>
        </w:rPr>
        <w:t xml:space="preserve">., 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0F05DD">
        <w:rPr>
          <w:rFonts w:ascii="Calibri" w:hAnsi="Calibri" w:cs="Calibri"/>
          <w:color w:val="000000" w:themeColor="text1"/>
          <w:sz w:val="22"/>
          <w:szCs w:val="22"/>
        </w:rPr>
        <w:t>ss.mm.ii</w:t>
      </w:r>
      <w:proofErr w:type="spellEnd"/>
      <w:r w:rsidRPr="000F05DD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</w:p>
    <w:p w14:paraId="6C981F9B" w14:textId="77777777" w:rsidR="000F05DD" w:rsidRPr="000F05DD" w:rsidRDefault="000F05DD" w:rsidP="000F05DD"/>
    <w:p w14:paraId="25BE42A6" w14:textId="2B7DC4E0" w:rsidR="002C70AD" w:rsidRPr="000F05DD" w:rsidRDefault="002C70AD" w:rsidP="002C70AD">
      <w:pPr>
        <w:pStyle w:val="Titolo3"/>
        <w:spacing w:before="136" w:line="276" w:lineRule="auto"/>
        <w:ind w:right="35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05D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DICHIARA </w:t>
      </w:r>
    </w:p>
    <w:p w14:paraId="08A0DA24" w14:textId="77777777" w:rsidR="000F05DD" w:rsidRPr="000F05DD" w:rsidRDefault="000F05DD" w:rsidP="000F05DD"/>
    <w:p w14:paraId="503763CA" w14:textId="77777777" w:rsidR="00775892" w:rsidRDefault="00775892" w:rsidP="00775892">
      <w:pPr>
        <w:jc w:val="both"/>
      </w:pPr>
      <w:r w:rsidRPr="002830A0">
        <w:t>che la realizzazione del Pro</w:t>
      </w:r>
      <w:r>
        <w:t>getto</w:t>
      </w:r>
      <w:r w:rsidRPr="002830A0">
        <w:t xml:space="preserve"> di ricerca è coerente con i principi e gli obblighi specifici del Piano Nazionale di Ripresa e Resilienza relativamente al principio del “Do No </w:t>
      </w:r>
      <w:proofErr w:type="spellStart"/>
      <w:r w:rsidRPr="002830A0">
        <w:t>Significant</w:t>
      </w:r>
      <w:proofErr w:type="spellEnd"/>
      <w:r w:rsidRPr="002830A0">
        <w:t xml:space="preserve"> </w:t>
      </w:r>
      <w:proofErr w:type="spellStart"/>
      <w:r w:rsidRPr="002830A0">
        <w:t>Harm</w:t>
      </w:r>
      <w:proofErr w:type="spellEnd"/>
      <w:r w:rsidRPr="002830A0">
        <w:t xml:space="preserve">” (DNSH) di cui all’articolo 17 del Regolamento (UE) 2020/852. </w:t>
      </w:r>
    </w:p>
    <w:p w14:paraId="77FC1C40" w14:textId="77777777" w:rsidR="00775892" w:rsidRDefault="00775892" w:rsidP="00775892">
      <w:pPr>
        <w:jc w:val="both"/>
      </w:pPr>
      <w:r w:rsidRPr="002830A0">
        <w:t xml:space="preserve">Dichiara, infine, di avere preso visione dell’informativa sul trattamento dei dati personali fornita nella sezione “Privacy” http://www.mur.gov.it/it/privacy del Ministero dell’Università e della Ricerca rilasciata ai sensi dell’articolo 13 del Regolamento (UE) 679/2016. </w:t>
      </w:r>
    </w:p>
    <w:p w14:paraId="0B31B36D" w14:textId="77777777" w:rsidR="002C70AD" w:rsidRPr="000F05DD" w:rsidRDefault="002C70AD" w:rsidP="002C70AD">
      <w:pPr>
        <w:spacing w:line="276" w:lineRule="auto"/>
        <w:ind w:left="567"/>
        <w:jc w:val="both"/>
        <w:rPr>
          <w:rFonts w:ascii="Calibri" w:eastAsia="Times New Roman" w:hAnsi="Calibri" w:cs="Calibri"/>
          <w:color w:val="000000" w:themeColor="text1"/>
        </w:rPr>
      </w:pPr>
    </w:p>
    <w:p w14:paraId="0CBD141F" w14:textId="77777777" w:rsidR="002C70AD" w:rsidRPr="000F05DD" w:rsidRDefault="002C70AD" w:rsidP="002C70AD">
      <w:pPr>
        <w:spacing w:line="276" w:lineRule="auto"/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</w:p>
    <w:p w14:paraId="4CB9B397" w14:textId="77777777" w:rsidR="002C70AD" w:rsidRPr="000F05DD" w:rsidRDefault="002C70AD" w:rsidP="002C70AD">
      <w:pPr>
        <w:spacing w:line="276" w:lineRule="auto"/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  <w:r w:rsidRPr="000F05DD">
        <w:rPr>
          <w:rFonts w:ascii="Calibri" w:eastAsia="Times New Roman" w:hAnsi="Calibri" w:cs="Calibri"/>
          <w:color w:val="000000" w:themeColor="text1"/>
        </w:rPr>
        <w:t xml:space="preserve">Firma digitale del legale rappresentante/procuratore </w:t>
      </w:r>
    </w:p>
    <w:p w14:paraId="0B2B88E4" w14:textId="77777777" w:rsidR="002C70AD" w:rsidRPr="000F05DD" w:rsidRDefault="002C70AD" w:rsidP="002C70AD">
      <w:pPr>
        <w:spacing w:line="276" w:lineRule="auto"/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  <w:r w:rsidRPr="000F05DD">
        <w:rPr>
          <w:rFonts w:ascii="Calibri" w:eastAsia="Times New Roman" w:hAnsi="Calibri" w:cs="Calibri"/>
          <w:color w:val="000000" w:themeColor="text1"/>
        </w:rPr>
        <w:t>(</w:t>
      </w:r>
      <w:proofErr w:type="gramStart"/>
      <w:r w:rsidRPr="000F05DD">
        <w:rPr>
          <w:rFonts w:ascii="Calibri" w:eastAsia="Times New Roman" w:hAnsi="Calibri" w:cs="Calibri"/>
          <w:color w:val="000000" w:themeColor="text1"/>
        </w:rPr>
        <w:t>formato .</w:t>
      </w:r>
      <w:proofErr w:type="gramEnd"/>
      <w:r w:rsidRPr="000F05DD">
        <w:rPr>
          <w:rFonts w:ascii="Calibri" w:eastAsia="Times New Roman" w:hAnsi="Calibri" w:cs="Calibri"/>
          <w:color w:val="000000" w:themeColor="text1"/>
        </w:rPr>
        <w:t>pdf.p7m)</w:t>
      </w:r>
    </w:p>
    <w:p w14:paraId="407F8590" w14:textId="1044163F" w:rsidR="00EB1FAE" w:rsidRPr="002C70AD" w:rsidRDefault="00EB1FAE" w:rsidP="002C70AD">
      <w:pPr>
        <w:rPr>
          <w:rFonts w:ascii="Calibri" w:hAnsi="Calibri" w:cs="Calibri"/>
        </w:rPr>
      </w:pPr>
    </w:p>
    <w:sectPr w:rsidR="00EB1FAE" w:rsidRPr="002C70AD" w:rsidSect="00947BC5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2557" w14:textId="77777777" w:rsidR="00510BF4" w:rsidRDefault="00510BF4" w:rsidP="00EE7020">
      <w:pPr>
        <w:spacing w:after="0" w:line="240" w:lineRule="auto"/>
      </w:pPr>
      <w:r>
        <w:separator/>
      </w:r>
    </w:p>
  </w:endnote>
  <w:endnote w:type="continuationSeparator" w:id="0">
    <w:p w14:paraId="2A77205F" w14:textId="77777777" w:rsidR="00510BF4" w:rsidRDefault="00510BF4" w:rsidP="00EE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519128"/>
      <w:docPartObj>
        <w:docPartGallery w:val="Page Numbers (Bottom of Page)"/>
        <w:docPartUnique/>
      </w:docPartObj>
    </w:sdtPr>
    <w:sdtContent>
      <w:p w14:paraId="1F99A15B" w14:textId="37351D78" w:rsidR="00005894" w:rsidRDefault="000058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2D488" w14:textId="77777777" w:rsidR="00005894" w:rsidRDefault="00005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87F3C" w14:textId="77777777" w:rsidR="00510BF4" w:rsidRDefault="00510BF4" w:rsidP="00EE7020">
      <w:pPr>
        <w:spacing w:after="0" w:line="240" w:lineRule="auto"/>
      </w:pPr>
      <w:r>
        <w:separator/>
      </w:r>
    </w:p>
  </w:footnote>
  <w:footnote w:type="continuationSeparator" w:id="0">
    <w:p w14:paraId="4CBC3316" w14:textId="77777777" w:rsidR="00510BF4" w:rsidRDefault="00510BF4" w:rsidP="00EE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ADEB" w14:textId="46B39BD0" w:rsidR="00EE7020" w:rsidRPr="00694F51" w:rsidRDefault="008E07D5">
    <w:pPr>
      <w:pStyle w:val="Intestazione"/>
      <w:rPr>
        <w:color w:val="FF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6D4FAE" wp14:editId="7F813E1C">
          <wp:simplePos x="0" y="0"/>
          <wp:positionH relativeFrom="column">
            <wp:posOffset>-849630</wp:posOffset>
          </wp:positionH>
          <wp:positionV relativeFrom="paragraph">
            <wp:posOffset>-426720</wp:posOffset>
          </wp:positionV>
          <wp:extent cx="7699287" cy="1120140"/>
          <wp:effectExtent l="0" t="0" r="0" b="381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1844" cy="113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826CD"/>
    <w:multiLevelType w:val="hybridMultilevel"/>
    <w:tmpl w:val="006EF330"/>
    <w:lvl w:ilvl="0" w:tplc="AAD2B144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5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BF2CD9"/>
    <w:multiLevelType w:val="hybridMultilevel"/>
    <w:tmpl w:val="3990CBF4"/>
    <w:lvl w:ilvl="0" w:tplc="CE120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4E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C1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68934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4" w:tplc="F9A02D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41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21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20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828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6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48912239">
    <w:abstractNumId w:val="4"/>
  </w:num>
  <w:num w:numId="2" w16cid:durableId="2074741235">
    <w:abstractNumId w:val="15"/>
  </w:num>
  <w:num w:numId="3" w16cid:durableId="2099129173">
    <w:abstractNumId w:val="16"/>
  </w:num>
  <w:num w:numId="4" w16cid:durableId="1541162097">
    <w:abstractNumId w:val="8"/>
  </w:num>
  <w:num w:numId="5" w16cid:durableId="1662083423">
    <w:abstractNumId w:val="10"/>
  </w:num>
  <w:num w:numId="6" w16cid:durableId="924916942">
    <w:abstractNumId w:val="14"/>
  </w:num>
  <w:num w:numId="7" w16cid:durableId="1412314200">
    <w:abstractNumId w:val="13"/>
  </w:num>
  <w:num w:numId="8" w16cid:durableId="1812863144">
    <w:abstractNumId w:val="1"/>
  </w:num>
  <w:num w:numId="9" w16cid:durableId="1221406447">
    <w:abstractNumId w:val="12"/>
  </w:num>
  <w:num w:numId="10" w16cid:durableId="1692876181">
    <w:abstractNumId w:val="7"/>
  </w:num>
  <w:num w:numId="11" w16cid:durableId="1555770290">
    <w:abstractNumId w:val="9"/>
  </w:num>
  <w:num w:numId="12" w16cid:durableId="1508472538">
    <w:abstractNumId w:val="2"/>
  </w:num>
  <w:num w:numId="13" w16cid:durableId="817502105">
    <w:abstractNumId w:val="11"/>
  </w:num>
  <w:num w:numId="14" w16cid:durableId="1629387766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 w16cid:durableId="14233776">
    <w:abstractNumId w:val="3"/>
  </w:num>
  <w:num w:numId="16" w16cid:durableId="87432302">
    <w:abstractNumId w:val="5"/>
  </w:num>
  <w:num w:numId="17" w16cid:durableId="45005274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2"/>
    <w:rsid w:val="00005894"/>
    <w:rsid w:val="00013165"/>
    <w:rsid w:val="0002286E"/>
    <w:rsid w:val="000249DB"/>
    <w:rsid w:val="0002602A"/>
    <w:rsid w:val="00026095"/>
    <w:rsid w:val="00035CF3"/>
    <w:rsid w:val="00045199"/>
    <w:rsid w:val="00045948"/>
    <w:rsid w:val="00054179"/>
    <w:rsid w:val="000549A5"/>
    <w:rsid w:val="00062882"/>
    <w:rsid w:val="000657AB"/>
    <w:rsid w:val="00074AB5"/>
    <w:rsid w:val="00086F0A"/>
    <w:rsid w:val="000877C5"/>
    <w:rsid w:val="00090FD8"/>
    <w:rsid w:val="000B583A"/>
    <w:rsid w:val="000D1C13"/>
    <w:rsid w:val="000D517E"/>
    <w:rsid w:val="000E26D0"/>
    <w:rsid w:val="000E3EBF"/>
    <w:rsid w:val="000F05DD"/>
    <w:rsid w:val="001048C1"/>
    <w:rsid w:val="0010640F"/>
    <w:rsid w:val="0010731F"/>
    <w:rsid w:val="0010770A"/>
    <w:rsid w:val="001173B7"/>
    <w:rsid w:val="001208DD"/>
    <w:rsid w:val="00123B75"/>
    <w:rsid w:val="001319E6"/>
    <w:rsid w:val="00133F9B"/>
    <w:rsid w:val="00135952"/>
    <w:rsid w:val="001361F6"/>
    <w:rsid w:val="00144167"/>
    <w:rsid w:val="001521AE"/>
    <w:rsid w:val="00153A02"/>
    <w:rsid w:val="00177171"/>
    <w:rsid w:val="00182D39"/>
    <w:rsid w:val="0018308B"/>
    <w:rsid w:val="001B1DC9"/>
    <w:rsid w:val="001B535F"/>
    <w:rsid w:val="001C34DC"/>
    <w:rsid w:val="001C3F56"/>
    <w:rsid w:val="001D4547"/>
    <w:rsid w:val="001D678E"/>
    <w:rsid w:val="001E2C02"/>
    <w:rsid w:val="001E4D07"/>
    <w:rsid w:val="001E6A5C"/>
    <w:rsid w:val="001F27B2"/>
    <w:rsid w:val="002020D7"/>
    <w:rsid w:val="002024E0"/>
    <w:rsid w:val="002079E3"/>
    <w:rsid w:val="00212819"/>
    <w:rsid w:val="00221BD2"/>
    <w:rsid w:val="00227947"/>
    <w:rsid w:val="00242DCC"/>
    <w:rsid w:val="00245BD7"/>
    <w:rsid w:val="00245F28"/>
    <w:rsid w:val="002476F8"/>
    <w:rsid w:val="00252962"/>
    <w:rsid w:val="00266697"/>
    <w:rsid w:val="002739CE"/>
    <w:rsid w:val="00282146"/>
    <w:rsid w:val="0028321A"/>
    <w:rsid w:val="002951F9"/>
    <w:rsid w:val="002B5AE5"/>
    <w:rsid w:val="002C70AD"/>
    <w:rsid w:val="00322AA7"/>
    <w:rsid w:val="00343555"/>
    <w:rsid w:val="00343C0F"/>
    <w:rsid w:val="0035149B"/>
    <w:rsid w:val="00361BC2"/>
    <w:rsid w:val="00374848"/>
    <w:rsid w:val="00374E02"/>
    <w:rsid w:val="00393D41"/>
    <w:rsid w:val="003A5209"/>
    <w:rsid w:val="003B7C76"/>
    <w:rsid w:val="003C5638"/>
    <w:rsid w:val="003F11FD"/>
    <w:rsid w:val="00410C96"/>
    <w:rsid w:val="00431142"/>
    <w:rsid w:val="00431D12"/>
    <w:rsid w:val="004468E6"/>
    <w:rsid w:val="0045457A"/>
    <w:rsid w:val="00455D86"/>
    <w:rsid w:val="00457B67"/>
    <w:rsid w:val="00474BC8"/>
    <w:rsid w:val="00474D75"/>
    <w:rsid w:val="0048167E"/>
    <w:rsid w:val="00486FF5"/>
    <w:rsid w:val="004C6992"/>
    <w:rsid w:val="004D280F"/>
    <w:rsid w:val="004D69DE"/>
    <w:rsid w:val="004E44B2"/>
    <w:rsid w:val="004E55E1"/>
    <w:rsid w:val="004E63E3"/>
    <w:rsid w:val="004F5906"/>
    <w:rsid w:val="004F5D03"/>
    <w:rsid w:val="00505BFA"/>
    <w:rsid w:val="00510BF4"/>
    <w:rsid w:val="00522EE1"/>
    <w:rsid w:val="00526264"/>
    <w:rsid w:val="005265E3"/>
    <w:rsid w:val="00531C42"/>
    <w:rsid w:val="00536E98"/>
    <w:rsid w:val="00550552"/>
    <w:rsid w:val="00555B07"/>
    <w:rsid w:val="00564380"/>
    <w:rsid w:val="00572774"/>
    <w:rsid w:val="0057346F"/>
    <w:rsid w:val="00586216"/>
    <w:rsid w:val="00593903"/>
    <w:rsid w:val="005C28BC"/>
    <w:rsid w:val="005D33C6"/>
    <w:rsid w:val="005D3745"/>
    <w:rsid w:val="005F770E"/>
    <w:rsid w:val="006055E0"/>
    <w:rsid w:val="0060752B"/>
    <w:rsid w:val="00611398"/>
    <w:rsid w:val="00613000"/>
    <w:rsid w:val="006330DB"/>
    <w:rsid w:val="00642A50"/>
    <w:rsid w:val="0065152F"/>
    <w:rsid w:val="006564D0"/>
    <w:rsid w:val="006608AC"/>
    <w:rsid w:val="006725A9"/>
    <w:rsid w:val="00672CD7"/>
    <w:rsid w:val="0068218C"/>
    <w:rsid w:val="00690CAA"/>
    <w:rsid w:val="00691DAB"/>
    <w:rsid w:val="00694E78"/>
    <w:rsid w:val="00694F51"/>
    <w:rsid w:val="006A3FF0"/>
    <w:rsid w:val="006B0E4F"/>
    <w:rsid w:val="006B2019"/>
    <w:rsid w:val="006B5105"/>
    <w:rsid w:val="006E0194"/>
    <w:rsid w:val="006E6C7E"/>
    <w:rsid w:val="006F4F6D"/>
    <w:rsid w:val="00706AE9"/>
    <w:rsid w:val="00711EF0"/>
    <w:rsid w:val="007126CD"/>
    <w:rsid w:val="00721003"/>
    <w:rsid w:val="00721D25"/>
    <w:rsid w:val="007311C6"/>
    <w:rsid w:val="00740148"/>
    <w:rsid w:val="0074734C"/>
    <w:rsid w:val="007577D6"/>
    <w:rsid w:val="00760C98"/>
    <w:rsid w:val="007635FF"/>
    <w:rsid w:val="00771551"/>
    <w:rsid w:val="00771E57"/>
    <w:rsid w:val="00775892"/>
    <w:rsid w:val="007806E2"/>
    <w:rsid w:val="007829DA"/>
    <w:rsid w:val="0078469B"/>
    <w:rsid w:val="00784AEA"/>
    <w:rsid w:val="0078691C"/>
    <w:rsid w:val="0079076E"/>
    <w:rsid w:val="00797532"/>
    <w:rsid w:val="007A6467"/>
    <w:rsid w:val="007C65AC"/>
    <w:rsid w:val="007D405A"/>
    <w:rsid w:val="00802E9A"/>
    <w:rsid w:val="008037C0"/>
    <w:rsid w:val="00810183"/>
    <w:rsid w:val="008153B2"/>
    <w:rsid w:val="00817840"/>
    <w:rsid w:val="00817ADC"/>
    <w:rsid w:val="0084296F"/>
    <w:rsid w:val="0085101B"/>
    <w:rsid w:val="00854436"/>
    <w:rsid w:val="008621CC"/>
    <w:rsid w:val="00862224"/>
    <w:rsid w:val="00864532"/>
    <w:rsid w:val="0086582E"/>
    <w:rsid w:val="00867FA8"/>
    <w:rsid w:val="0087604B"/>
    <w:rsid w:val="008765C2"/>
    <w:rsid w:val="00880660"/>
    <w:rsid w:val="0088068E"/>
    <w:rsid w:val="00886A73"/>
    <w:rsid w:val="008A75CA"/>
    <w:rsid w:val="008B2E32"/>
    <w:rsid w:val="008D1350"/>
    <w:rsid w:val="008D5D10"/>
    <w:rsid w:val="008E07D5"/>
    <w:rsid w:val="008E7006"/>
    <w:rsid w:val="008F386A"/>
    <w:rsid w:val="00913E87"/>
    <w:rsid w:val="009276D7"/>
    <w:rsid w:val="00934C7F"/>
    <w:rsid w:val="0094246E"/>
    <w:rsid w:val="00945285"/>
    <w:rsid w:val="00947BC5"/>
    <w:rsid w:val="0096620D"/>
    <w:rsid w:val="00972A80"/>
    <w:rsid w:val="009801B0"/>
    <w:rsid w:val="0098154A"/>
    <w:rsid w:val="00990EFD"/>
    <w:rsid w:val="00994A0B"/>
    <w:rsid w:val="009B7326"/>
    <w:rsid w:val="009C57E2"/>
    <w:rsid w:val="009D053B"/>
    <w:rsid w:val="009D0842"/>
    <w:rsid w:val="009E15FF"/>
    <w:rsid w:val="009F4873"/>
    <w:rsid w:val="00A0168C"/>
    <w:rsid w:val="00A513AA"/>
    <w:rsid w:val="00A54C43"/>
    <w:rsid w:val="00A6749A"/>
    <w:rsid w:val="00A74415"/>
    <w:rsid w:val="00A80620"/>
    <w:rsid w:val="00A820CB"/>
    <w:rsid w:val="00A87DFC"/>
    <w:rsid w:val="00AA4206"/>
    <w:rsid w:val="00AB43B9"/>
    <w:rsid w:val="00AE46C7"/>
    <w:rsid w:val="00AE792A"/>
    <w:rsid w:val="00AF740C"/>
    <w:rsid w:val="00B067D4"/>
    <w:rsid w:val="00B11090"/>
    <w:rsid w:val="00B12D53"/>
    <w:rsid w:val="00B136BE"/>
    <w:rsid w:val="00B25198"/>
    <w:rsid w:val="00B26CB6"/>
    <w:rsid w:val="00B31027"/>
    <w:rsid w:val="00B5077D"/>
    <w:rsid w:val="00B54038"/>
    <w:rsid w:val="00B567B4"/>
    <w:rsid w:val="00B56E31"/>
    <w:rsid w:val="00B7231E"/>
    <w:rsid w:val="00B73F7C"/>
    <w:rsid w:val="00B75CC7"/>
    <w:rsid w:val="00BA3E0F"/>
    <w:rsid w:val="00BB0F53"/>
    <w:rsid w:val="00BB5FC3"/>
    <w:rsid w:val="00BB6051"/>
    <w:rsid w:val="00BC2EBC"/>
    <w:rsid w:val="00BF6773"/>
    <w:rsid w:val="00C43DFE"/>
    <w:rsid w:val="00C476D7"/>
    <w:rsid w:val="00C54A2A"/>
    <w:rsid w:val="00C54E8F"/>
    <w:rsid w:val="00C7200B"/>
    <w:rsid w:val="00C842DD"/>
    <w:rsid w:val="00C85841"/>
    <w:rsid w:val="00C87DD6"/>
    <w:rsid w:val="00CA4CD7"/>
    <w:rsid w:val="00CA5571"/>
    <w:rsid w:val="00CA7C32"/>
    <w:rsid w:val="00CB7120"/>
    <w:rsid w:val="00CC186E"/>
    <w:rsid w:val="00CE5DF2"/>
    <w:rsid w:val="00CE7B8F"/>
    <w:rsid w:val="00CF0042"/>
    <w:rsid w:val="00D2050E"/>
    <w:rsid w:val="00D36891"/>
    <w:rsid w:val="00D43078"/>
    <w:rsid w:val="00D557F3"/>
    <w:rsid w:val="00D56B65"/>
    <w:rsid w:val="00D608E8"/>
    <w:rsid w:val="00D8226C"/>
    <w:rsid w:val="00DA2AD0"/>
    <w:rsid w:val="00DA3933"/>
    <w:rsid w:val="00DB0ACF"/>
    <w:rsid w:val="00DB1054"/>
    <w:rsid w:val="00DB192C"/>
    <w:rsid w:val="00DC58D7"/>
    <w:rsid w:val="00DF0FF7"/>
    <w:rsid w:val="00DF7082"/>
    <w:rsid w:val="00E014A9"/>
    <w:rsid w:val="00E129A4"/>
    <w:rsid w:val="00E44010"/>
    <w:rsid w:val="00E464D5"/>
    <w:rsid w:val="00E500B1"/>
    <w:rsid w:val="00E53208"/>
    <w:rsid w:val="00E54149"/>
    <w:rsid w:val="00E60229"/>
    <w:rsid w:val="00E90532"/>
    <w:rsid w:val="00E92DA0"/>
    <w:rsid w:val="00E95ED3"/>
    <w:rsid w:val="00EA2821"/>
    <w:rsid w:val="00EB0CD3"/>
    <w:rsid w:val="00EB1FAE"/>
    <w:rsid w:val="00EB4A73"/>
    <w:rsid w:val="00EC6102"/>
    <w:rsid w:val="00EE7020"/>
    <w:rsid w:val="00EF7077"/>
    <w:rsid w:val="00F0664C"/>
    <w:rsid w:val="00F20AF7"/>
    <w:rsid w:val="00F529A3"/>
    <w:rsid w:val="00F537E7"/>
    <w:rsid w:val="00F54A5D"/>
    <w:rsid w:val="00F56269"/>
    <w:rsid w:val="00F612B9"/>
    <w:rsid w:val="00F7047B"/>
    <w:rsid w:val="00F738B3"/>
    <w:rsid w:val="00F75B40"/>
    <w:rsid w:val="00F801A1"/>
    <w:rsid w:val="00F80757"/>
    <w:rsid w:val="00F80C84"/>
    <w:rsid w:val="00F84C8B"/>
    <w:rsid w:val="00F95A34"/>
    <w:rsid w:val="00FA3E0E"/>
    <w:rsid w:val="00FB2D99"/>
    <w:rsid w:val="00FB7B12"/>
    <w:rsid w:val="00FC0AEC"/>
    <w:rsid w:val="00FC67EB"/>
    <w:rsid w:val="00FD22EF"/>
    <w:rsid w:val="00FD2C93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6250A"/>
  <w15:chartTrackingRefBased/>
  <w15:docId w15:val="{323BD575-8E5F-4883-85F0-32981AD0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7829DA"/>
    <w:pPr>
      <w:keepNext/>
      <w:spacing w:before="360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07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0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076E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076E"/>
    <w:pPr>
      <w:keepNext/>
      <w:keepLines/>
      <w:spacing w:before="40" w:after="0"/>
      <w:outlineLvl w:val="4"/>
    </w:pPr>
    <w:rPr>
      <w:rFonts w:eastAsiaTheme="minorEastAsia"/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076E"/>
    <w:pPr>
      <w:keepNext/>
      <w:keepLines/>
      <w:spacing w:before="40" w:after="0"/>
      <w:outlineLvl w:val="5"/>
    </w:pPr>
    <w:rPr>
      <w:rFonts w:eastAsiaTheme="minorEastAsia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07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076E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07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8037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37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37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37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37C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037C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a viñetas"/>
    <w:basedOn w:val="Normale"/>
    <w:link w:val="ParagrafoelencoCarattere"/>
    <w:uiPriority w:val="34"/>
    <w:qFormat/>
    <w:rsid w:val="005D33C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7020"/>
  </w:style>
  <w:style w:type="paragraph" w:styleId="Pidipagina">
    <w:name w:val="footer"/>
    <w:basedOn w:val="Normale"/>
    <w:link w:val="Pidipagina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E7020"/>
  </w:style>
  <w:style w:type="character" w:styleId="Collegamentoipertestuale">
    <w:name w:val="Hyperlink"/>
    <w:basedOn w:val="Carpredefinitoparagrafo"/>
    <w:uiPriority w:val="99"/>
    <w:unhideWhenUsed/>
    <w:rsid w:val="002020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0D7"/>
    <w:rPr>
      <w:color w:val="605E5C"/>
      <w:shd w:val="clear" w:color="auto" w:fill="E1DFDD"/>
    </w:rPr>
  </w:style>
  <w:style w:type="paragraph" w:customStyle="1" w:styleId="Standard">
    <w:name w:val="Standard"/>
    <w:rsid w:val="000549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Sommario1">
    <w:name w:val="toc 1"/>
    <w:basedOn w:val="Normale"/>
    <w:next w:val="Normale"/>
    <w:autoRedefine/>
    <w:uiPriority w:val="39"/>
    <w:unhideWhenUsed/>
    <w:rsid w:val="000549A5"/>
    <w:pPr>
      <w:widowControl w:val="0"/>
      <w:suppressAutoHyphens/>
      <w:autoSpaceDN w:val="0"/>
      <w:spacing w:after="10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829DA"/>
    <w:rPr>
      <w:rFonts w:ascii="Times New Roman" w:eastAsia="Arial" w:hAnsi="Times New Roman" w:cs="Arial"/>
      <w:b/>
      <w:bCs/>
      <w:kern w:val="3"/>
      <w:sz w:val="24"/>
      <w:szCs w:val="32"/>
      <w:lang w:eastAsia="zh-CN"/>
    </w:rPr>
  </w:style>
  <w:style w:type="character" w:customStyle="1" w:styleId="apple-style-span">
    <w:name w:val="apple-style-span"/>
    <w:basedOn w:val="Carpredefinitoparagrafo"/>
    <w:rsid w:val="004468E6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076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076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79076E"/>
    <w:rPr>
      <w:rFonts w:eastAsiaTheme="minorEastAsia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076E"/>
    <w:rPr>
      <w:rFonts w:eastAsiaTheme="minorEastAsia"/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79076E"/>
    <w:rPr>
      <w:rFonts w:eastAsiaTheme="minorEastAsi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076E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79076E"/>
    <w:rPr>
      <w:rFonts w:eastAsiaTheme="minorEastAsia"/>
      <w:color w:val="262626" w:themeColor="text1" w:themeTint="D9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076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sid w:val="0079076E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79076E"/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9076E"/>
    <w:pPr>
      <w:spacing w:after="120"/>
      <w:ind w:left="283"/>
    </w:pPr>
    <w:rPr>
      <w:rFonts w:eastAsiaTheme="minorEastAsi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79076E"/>
    <w:rPr>
      <w:rFonts w:eastAsiaTheme="minorEastAsia"/>
    </w:rPr>
  </w:style>
  <w:style w:type="paragraph" w:styleId="Didascalia">
    <w:name w:val="caption"/>
    <w:basedOn w:val="Normale"/>
    <w:next w:val="Normale"/>
    <w:uiPriority w:val="35"/>
    <w:unhideWhenUsed/>
    <w:qFormat/>
    <w:rsid w:val="0079076E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79076E"/>
    <w:rPr>
      <w:i/>
      <w:iCs/>
      <w:color w:val="auto"/>
    </w:rPr>
  </w:style>
  <w:style w:type="character" w:styleId="Rimandonotaapidipagina">
    <w:name w:val="footnote reference"/>
    <w:basedOn w:val="Carpredefinitoparagrafo"/>
    <w:uiPriority w:val="99"/>
    <w:unhideWhenUsed/>
    <w:qFormat/>
    <w:rsid w:val="0079076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79076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076E"/>
    <w:rPr>
      <w:rFonts w:eastAsiaTheme="minorEastAsia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9076E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076E"/>
    <w:rPr>
      <w:rFonts w:eastAsiaTheme="minorEastAsia"/>
      <w:color w:val="595959" w:themeColor="text1" w:themeTint="A6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076E"/>
    <w:rPr>
      <w:rFonts w:eastAsiaTheme="minorEastAsia"/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79076E"/>
    <w:pPr>
      <w:spacing w:after="0" w:line="240" w:lineRule="auto"/>
    </w:pPr>
    <w:rPr>
      <w:rFonts w:eastAsiaTheme="minorEastAsia"/>
      <w:kern w:val="2"/>
      <w:sz w:val="20"/>
      <w:szCs w:val="20"/>
      <w:lang w:eastAsia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7907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076E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1">
    <w:name w:val="Table Normal1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9076E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79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076E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79076E"/>
  </w:style>
  <w:style w:type="table" w:customStyle="1" w:styleId="NormalTable0">
    <w:name w:val="Normal Table0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79076E"/>
  </w:style>
  <w:style w:type="character" w:customStyle="1" w:styleId="eop">
    <w:name w:val="eop"/>
    <w:basedOn w:val="Carpredefinitoparagrafo"/>
    <w:rsid w:val="0079076E"/>
  </w:style>
  <w:style w:type="paragraph" w:customStyle="1" w:styleId="paragraph">
    <w:name w:val="paragraph"/>
    <w:basedOn w:val="Normale"/>
    <w:rsid w:val="00790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79076E"/>
  </w:style>
  <w:style w:type="character" w:customStyle="1" w:styleId="ParagrafoelencoCarattere">
    <w:name w:val="Paragrafo elenco Carattere"/>
    <w:aliases w:val="Lista viñetas Carattere"/>
    <w:link w:val="Paragrafoelenco"/>
    <w:uiPriority w:val="34"/>
    <w:qFormat/>
    <w:rsid w:val="0079076E"/>
  </w:style>
  <w:style w:type="table" w:customStyle="1" w:styleId="Tabellaelenco3-colore51">
    <w:name w:val="Tabella elenco 3 - colore 51"/>
    <w:basedOn w:val="Tabellanormale"/>
    <w:uiPriority w:val="48"/>
    <w:rsid w:val="0079076E"/>
    <w:pPr>
      <w:spacing w:after="0" w:line="240" w:lineRule="auto"/>
    </w:pPr>
    <w:rPr>
      <w:rFonts w:eastAsiaTheme="minorEastAsia"/>
      <w:sz w:val="20"/>
      <w:szCs w:val="20"/>
      <w:lang w:eastAsia="it-IT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Revisione2">
    <w:name w:val="Revisione2"/>
    <w:hidden/>
    <w:uiPriority w:val="99"/>
    <w:semiHidden/>
    <w:rsid w:val="0079076E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9076E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79076E"/>
    <w:rPr>
      <w:rFonts w:eastAsiaTheme="minorEastAsia"/>
    </w:rPr>
  </w:style>
  <w:style w:type="paragraph" w:customStyle="1" w:styleId="CM1">
    <w:name w:val="CM1"/>
    <w:basedOn w:val="Normale"/>
    <w:next w:val="Normale"/>
    <w:uiPriority w:val="99"/>
    <w:qFormat/>
    <w:rsid w:val="007907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076E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076E"/>
    <w:rPr>
      <w:rFonts w:eastAsiaTheme="minorEastAsia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076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eastAsiaTheme="minorEastAsia"/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076E"/>
    <w:rPr>
      <w:rFonts w:eastAsiaTheme="minorEastAsia"/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79076E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79076E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79076E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79076E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79076E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79076E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62626" w:themeColor="text1" w:themeTint="D9"/>
      <w:kern w:val="0"/>
      <w:sz w:val="32"/>
      <w:lang w:eastAsia="en-US"/>
    </w:rPr>
  </w:style>
  <w:style w:type="paragraph" w:customStyle="1" w:styleId="Revisione3">
    <w:name w:val="Revisione3"/>
    <w:hidden/>
    <w:uiPriority w:val="99"/>
    <w:unhideWhenUsed/>
    <w:rsid w:val="0079076E"/>
    <w:pPr>
      <w:spacing w:after="0" w:line="240" w:lineRule="auto"/>
    </w:pPr>
    <w:rPr>
      <w:rFonts w:eastAsiaTheme="minorEastAsi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076E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9076E"/>
    <w:pPr>
      <w:spacing w:after="0" w:line="240" w:lineRule="auto"/>
    </w:pPr>
    <w:rPr>
      <w:rFonts w:eastAsiaTheme="minorEastAsia"/>
    </w:rPr>
  </w:style>
  <w:style w:type="character" w:customStyle="1" w:styleId="Nessuno">
    <w:name w:val="Nessuno"/>
    <w:rsid w:val="00EB1FAE"/>
  </w:style>
  <w:style w:type="character" w:customStyle="1" w:styleId="apple-converted-space">
    <w:name w:val="apple-converted-space"/>
    <w:basedOn w:val="Carpredefinitoparagrafo"/>
    <w:rsid w:val="00EB1FAE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45285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45285"/>
    <w:rPr>
      <w:sz w:val="24"/>
      <w:szCs w:val="24"/>
    </w:rPr>
  </w:style>
  <w:style w:type="paragraph" w:customStyle="1" w:styleId="usoboll1">
    <w:name w:val="usoboll1"/>
    <w:basedOn w:val="Normale"/>
    <w:rsid w:val="00945285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097D-ACDE-4711-AB56-7B866420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rgerin</dc:creator>
  <cp:keywords/>
  <dc:description/>
  <cp:lastModifiedBy>Tommaso Scarpa</cp:lastModifiedBy>
  <cp:revision>5</cp:revision>
  <cp:lastPrinted>2024-06-13T09:59:00Z</cp:lastPrinted>
  <dcterms:created xsi:type="dcterms:W3CDTF">2024-06-13T10:30:00Z</dcterms:created>
  <dcterms:modified xsi:type="dcterms:W3CDTF">2024-06-13T10:58:00Z</dcterms:modified>
</cp:coreProperties>
</file>