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A3F94" w14:textId="462513A4" w:rsidR="005279F9" w:rsidRPr="00DA7D40" w:rsidRDefault="00983178" w:rsidP="001227C1">
      <w:pPr>
        <w:suppressAutoHyphens/>
        <w:rPr>
          <w:rFonts w:ascii="Calibri" w:eastAsia="Batang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b/>
          <w:sz w:val="20"/>
          <w:szCs w:val="20"/>
          <w:lang w:val="it-IT"/>
        </w:rPr>
        <w:t>Bando 1</w:t>
      </w:r>
      <w:r w:rsidR="00CC319E">
        <w:rPr>
          <w:rFonts w:ascii="Calibri" w:hAnsi="Calibri" w:cs="Calibri"/>
          <w:b/>
          <w:sz w:val="20"/>
          <w:szCs w:val="20"/>
          <w:lang w:val="it-IT"/>
        </w:rPr>
        <w:t>8</w:t>
      </w:r>
      <w:r w:rsidRPr="00DA7D40">
        <w:rPr>
          <w:rFonts w:ascii="Calibri" w:hAnsi="Calibri" w:cs="Calibri"/>
          <w:b/>
          <w:sz w:val="20"/>
          <w:szCs w:val="20"/>
          <w:lang w:val="it-IT"/>
        </w:rPr>
        <w:t>/2021</w:t>
      </w:r>
      <w:r w:rsidRPr="00DA7D40">
        <w:rPr>
          <w:rFonts w:ascii="Calibri" w:hAnsi="Calibri" w:cs="Calibri"/>
          <w:b/>
          <w:sz w:val="20"/>
          <w:szCs w:val="20"/>
          <w:lang w:val="it-IT"/>
        </w:rPr>
        <w:tab/>
      </w:r>
      <w:r w:rsidRPr="00DA7D40">
        <w:rPr>
          <w:rFonts w:ascii="Calibri" w:hAnsi="Calibri" w:cs="Calibri"/>
          <w:b/>
          <w:sz w:val="20"/>
          <w:szCs w:val="20"/>
          <w:lang w:val="it-IT"/>
        </w:rPr>
        <w:tab/>
      </w:r>
      <w:r w:rsidRPr="00DA7D40">
        <w:rPr>
          <w:rFonts w:ascii="Calibri" w:hAnsi="Calibri" w:cs="Calibri"/>
          <w:b/>
          <w:sz w:val="20"/>
          <w:szCs w:val="20"/>
          <w:lang w:val="it-IT"/>
        </w:rPr>
        <w:tab/>
      </w:r>
      <w:r w:rsidRPr="00DA7D40">
        <w:rPr>
          <w:rFonts w:ascii="Calibri" w:hAnsi="Calibri" w:cs="Calibri"/>
          <w:b/>
          <w:sz w:val="20"/>
          <w:szCs w:val="20"/>
          <w:lang w:val="it-IT"/>
        </w:rPr>
        <w:tab/>
      </w:r>
      <w:r w:rsidRPr="00DA7D40">
        <w:rPr>
          <w:rFonts w:ascii="Calibri" w:hAnsi="Calibri" w:cs="Calibri"/>
          <w:b/>
          <w:sz w:val="20"/>
          <w:szCs w:val="20"/>
          <w:lang w:val="it-IT"/>
        </w:rPr>
        <w:tab/>
      </w:r>
      <w:r w:rsidRPr="00DA7D40">
        <w:rPr>
          <w:rFonts w:ascii="Calibri" w:hAnsi="Calibri" w:cs="Calibri"/>
          <w:b/>
          <w:sz w:val="20"/>
          <w:szCs w:val="20"/>
          <w:lang w:val="it-IT"/>
        </w:rPr>
        <w:tab/>
      </w:r>
      <w:r w:rsidRPr="00DA7D40">
        <w:rPr>
          <w:rFonts w:ascii="Calibri" w:hAnsi="Calibri" w:cs="Calibri"/>
          <w:b/>
          <w:sz w:val="20"/>
          <w:szCs w:val="20"/>
          <w:lang w:val="it-IT"/>
        </w:rPr>
        <w:tab/>
      </w:r>
      <w:r w:rsidR="0092041A">
        <w:rPr>
          <w:rFonts w:ascii="Calibri" w:hAnsi="Calibri" w:cs="Calibri"/>
          <w:b/>
          <w:sz w:val="20"/>
          <w:szCs w:val="20"/>
          <w:lang w:val="it-IT"/>
        </w:rPr>
        <w:tab/>
      </w:r>
      <w:r w:rsidRPr="00DA7D40">
        <w:rPr>
          <w:rFonts w:ascii="Calibri" w:hAnsi="Calibri" w:cs="Calibri"/>
          <w:b/>
          <w:sz w:val="20"/>
          <w:szCs w:val="20"/>
          <w:lang w:val="it-IT"/>
        </w:rPr>
        <w:tab/>
      </w:r>
      <w:r w:rsidRPr="00DA7D40">
        <w:rPr>
          <w:rFonts w:ascii="Calibri" w:hAnsi="Calibri" w:cs="Calibri"/>
          <w:b/>
          <w:sz w:val="20"/>
          <w:szCs w:val="20"/>
          <w:lang w:val="it-IT"/>
        </w:rPr>
        <w:tab/>
      </w:r>
      <w:r w:rsidR="005279F9" w:rsidRPr="00DA7D40">
        <w:rPr>
          <w:rFonts w:ascii="Calibri" w:eastAsia="Batang" w:hAnsi="Calibri" w:cs="Calibri"/>
          <w:sz w:val="20"/>
          <w:szCs w:val="20"/>
          <w:lang w:val="it-IT"/>
        </w:rPr>
        <w:t xml:space="preserve">Allegato </w:t>
      </w:r>
      <w:r w:rsidR="006A456D">
        <w:rPr>
          <w:rFonts w:ascii="Calibri" w:eastAsia="Batang" w:hAnsi="Calibri" w:cs="Calibri"/>
          <w:sz w:val="20"/>
          <w:szCs w:val="20"/>
          <w:lang w:val="it-IT"/>
        </w:rPr>
        <w:t>A</w:t>
      </w:r>
    </w:p>
    <w:p w14:paraId="6625EDF9" w14:textId="77777777" w:rsidR="005279F9" w:rsidRPr="00DA7D40" w:rsidRDefault="005279F9" w:rsidP="005279F9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8276829" w14:textId="77777777" w:rsidR="005279F9" w:rsidRPr="00DA7D40" w:rsidRDefault="005279F9" w:rsidP="005279F9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b/>
          <w:sz w:val="20"/>
          <w:szCs w:val="20"/>
          <w:lang w:val="it-IT"/>
        </w:rPr>
      </w:pPr>
      <w:r w:rsidRPr="00DA7D40">
        <w:rPr>
          <w:rFonts w:ascii="Calibri" w:eastAsia="Batang" w:hAnsi="Calibri" w:cs="Calibri"/>
          <w:b/>
          <w:sz w:val="20"/>
          <w:szCs w:val="20"/>
          <w:lang w:val="it-IT"/>
        </w:rPr>
        <w:t>Schema di domanda per la partecipazione al concorso</w:t>
      </w:r>
    </w:p>
    <w:p w14:paraId="2A5F01C1" w14:textId="77777777" w:rsidR="005279F9" w:rsidRPr="00DA7D40" w:rsidRDefault="005279F9" w:rsidP="005279F9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19D30FEC" w14:textId="77777777" w:rsidR="005279F9" w:rsidRPr="00DA7D40" w:rsidRDefault="005279F9" w:rsidP="0092041A">
      <w:pPr>
        <w:tabs>
          <w:tab w:val="left" w:pos="993"/>
        </w:tabs>
        <w:suppressAutoHyphens/>
        <w:spacing w:after="60"/>
        <w:ind w:right="-8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DA7D40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51169D29" w14:textId="77777777" w:rsidR="005279F9" w:rsidRPr="00DA7D40" w:rsidRDefault="005279F9" w:rsidP="0092041A">
      <w:pPr>
        <w:tabs>
          <w:tab w:val="left" w:pos="993"/>
        </w:tabs>
        <w:suppressAutoHyphens/>
        <w:spacing w:after="60"/>
        <w:ind w:right="-8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DA7D40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6B981239" w14:textId="47AF4C58" w:rsidR="005279F9" w:rsidRPr="00DA7D40" w:rsidRDefault="005279F9" w:rsidP="0092041A">
      <w:pPr>
        <w:tabs>
          <w:tab w:val="left" w:pos="993"/>
        </w:tabs>
        <w:suppressAutoHyphens/>
        <w:spacing w:after="60"/>
        <w:ind w:right="-8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DA7D40">
        <w:rPr>
          <w:rFonts w:ascii="Calibri" w:eastAsia="Batang" w:hAnsi="Calibri" w:cs="Calibri"/>
          <w:i/>
          <w:sz w:val="20"/>
          <w:szCs w:val="20"/>
          <w:lang w:val="it-IT"/>
        </w:rPr>
        <w:t>Borgo Grotta Gigante, 42/c</w:t>
      </w:r>
    </w:p>
    <w:p w14:paraId="43FFF6DD" w14:textId="44B88417" w:rsidR="005279F9" w:rsidRDefault="005279F9" w:rsidP="0092041A">
      <w:pPr>
        <w:tabs>
          <w:tab w:val="left" w:pos="993"/>
        </w:tabs>
        <w:suppressAutoHyphens/>
        <w:spacing w:after="60"/>
        <w:ind w:right="-8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DA7D40">
        <w:rPr>
          <w:rFonts w:ascii="Calibri" w:eastAsia="Batang" w:hAnsi="Calibri" w:cs="Calibri"/>
          <w:i/>
          <w:sz w:val="20"/>
          <w:szCs w:val="20"/>
          <w:lang w:val="it-IT"/>
        </w:rPr>
        <w:t xml:space="preserve">34010 Sgonico </w:t>
      </w:r>
      <w:r w:rsidR="00D72754">
        <w:rPr>
          <w:rFonts w:ascii="Calibri" w:eastAsia="Batang" w:hAnsi="Calibri" w:cs="Calibri"/>
          <w:i/>
          <w:sz w:val="20"/>
          <w:szCs w:val="20"/>
          <w:lang w:val="it-IT"/>
        </w:rPr>
        <w:t>(</w:t>
      </w:r>
      <w:r w:rsidRPr="00DA7D40">
        <w:rPr>
          <w:rFonts w:ascii="Calibri" w:eastAsia="Batang" w:hAnsi="Calibri" w:cs="Calibri"/>
          <w:i/>
          <w:sz w:val="20"/>
          <w:szCs w:val="20"/>
          <w:lang w:val="it-IT"/>
        </w:rPr>
        <w:t>TS</w:t>
      </w:r>
      <w:r w:rsidR="00D72754">
        <w:rPr>
          <w:rFonts w:ascii="Calibri" w:eastAsia="Batang" w:hAnsi="Calibri" w:cs="Calibri"/>
          <w:i/>
          <w:sz w:val="20"/>
          <w:szCs w:val="20"/>
          <w:lang w:val="it-IT"/>
        </w:rPr>
        <w:t>)</w:t>
      </w:r>
    </w:p>
    <w:p w14:paraId="3599CAE5" w14:textId="5F646945" w:rsidR="0013253F" w:rsidRPr="00DA7D40" w:rsidRDefault="0013253F" w:rsidP="0092041A">
      <w:pPr>
        <w:tabs>
          <w:tab w:val="left" w:pos="993"/>
        </w:tabs>
        <w:suppressAutoHyphens/>
        <w:spacing w:after="60"/>
        <w:ind w:right="-8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13253F">
        <w:rPr>
          <w:rFonts w:ascii="Calibri" w:eastAsia="Batang" w:hAnsi="Calibri" w:cs="Calibri"/>
          <w:i/>
          <w:sz w:val="20"/>
          <w:szCs w:val="20"/>
          <w:lang w:val="it-IT"/>
        </w:rPr>
        <w:t>PEC: ogs@pec.it</w:t>
      </w:r>
    </w:p>
    <w:p w14:paraId="33E5DE67" w14:textId="77777777" w:rsidR="005279F9" w:rsidRPr="00DA7D40" w:rsidRDefault="005279F9" w:rsidP="0092041A">
      <w:pPr>
        <w:tabs>
          <w:tab w:val="left" w:pos="993"/>
        </w:tabs>
        <w:suppressAutoHyphens/>
        <w:spacing w:after="60"/>
        <w:ind w:right="-8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1491DEA0" w14:textId="386C7F01" w:rsidR="005279F9" w:rsidRPr="00DA7D40" w:rsidRDefault="005279F9" w:rsidP="0092041A">
      <w:pPr>
        <w:suppressAutoHyphens/>
        <w:spacing w:after="120"/>
        <w:ind w:right="-8" w:hanging="567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A7D40">
        <w:rPr>
          <w:rFonts w:ascii="Calibri" w:eastAsia="Batang" w:hAnsi="Calibri" w:cs="Calibri"/>
          <w:sz w:val="20"/>
          <w:szCs w:val="20"/>
          <w:lang w:val="it-IT"/>
        </w:rPr>
        <w:tab/>
      </w:r>
      <w:r w:rsidR="007D3858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A7D40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A7D40">
        <w:rPr>
          <w:rFonts w:ascii="Calibri" w:eastAsia="Batang" w:hAnsi="Calibri" w:cs="Calibri"/>
          <w:sz w:val="20"/>
          <w:szCs w:val="20"/>
          <w:lang w:val="it-IT"/>
        </w:rPr>
        <w:t>sottoscrit</w:t>
      </w:r>
      <w:r w:rsidR="007D3858">
        <w:rPr>
          <w:rFonts w:ascii="Calibri" w:eastAsia="Batang" w:hAnsi="Calibri" w:cs="Calibri"/>
          <w:sz w:val="20"/>
          <w:szCs w:val="20"/>
          <w:lang w:val="it-IT"/>
        </w:rPr>
        <w:t>t</w:t>
      </w:r>
      <w:proofErr w:type="spellEnd"/>
      <w:r w:rsidR="007D3858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DA7D40">
        <w:rPr>
          <w:rFonts w:ascii="Calibri" w:eastAsia="Batang" w:hAnsi="Calibri" w:cs="Calibri"/>
          <w:sz w:val="20"/>
          <w:szCs w:val="20"/>
          <w:lang w:val="it-IT"/>
        </w:rPr>
        <w:t xml:space="preserve"> (cognome e </w:t>
      </w:r>
      <w:r w:rsidR="001A5CB2" w:rsidRPr="00DA7D40">
        <w:rPr>
          <w:rFonts w:ascii="Calibri" w:eastAsia="Batang" w:hAnsi="Calibri" w:cs="Calibri"/>
          <w:sz w:val="20"/>
          <w:szCs w:val="20"/>
          <w:lang w:val="it-IT"/>
        </w:rPr>
        <w:t>nome)</w:t>
      </w:r>
      <w:r w:rsidR="001A5CB2">
        <w:rPr>
          <w:rFonts w:ascii="Calibri" w:eastAsia="Batang" w:hAnsi="Calibri" w:cs="Calibri"/>
          <w:sz w:val="20"/>
          <w:szCs w:val="20"/>
          <w:lang w:val="it-IT"/>
        </w:rPr>
        <w:t xml:space="preserve"> _</w:t>
      </w:r>
      <w:r w:rsidR="007D3858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</w:t>
      </w:r>
    </w:p>
    <w:p w14:paraId="3B16655C" w14:textId="5CE95A1B" w:rsidR="005279F9" w:rsidRPr="00DA7D40" w:rsidRDefault="005279F9" w:rsidP="005279F9">
      <w:pPr>
        <w:suppressAutoHyphens/>
        <w:spacing w:after="12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A7D40">
        <w:rPr>
          <w:rFonts w:ascii="Calibri" w:eastAsia="Batang" w:hAnsi="Calibri" w:cs="Calibri"/>
          <w:sz w:val="20"/>
          <w:szCs w:val="20"/>
          <w:lang w:val="it-IT"/>
        </w:rPr>
        <w:t xml:space="preserve">chiede di essere </w:t>
      </w:r>
      <w:proofErr w:type="spellStart"/>
      <w:r w:rsidRPr="00DA7D40">
        <w:rPr>
          <w:rFonts w:ascii="Calibri" w:eastAsia="Batang" w:hAnsi="Calibri" w:cs="Calibri"/>
          <w:sz w:val="20"/>
          <w:szCs w:val="20"/>
          <w:lang w:val="it-IT"/>
        </w:rPr>
        <w:t>ammess</w:t>
      </w:r>
      <w:proofErr w:type="spellEnd"/>
      <w:r w:rsidR="007D3858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DA7D40">
        <w:rPr>
          <w:rFonts w:ascii="Calibri" w:eastAsia="Batang" w:hAnsi="Calibri" w:cs="Calibri"/>
          <w:sz w:val="20"/>
          <w:szCs w:val="20"/>
          <w:lang w:val="it-IT"/>
        </w:rPr>
        <w:t xml:space="preserve"> a partecipare al </w:t>
      </w:r>
    </w:p>
    <w:p w14:paraId="653B4DF7" w14:textId="350312E3" w:rsidR="005279F9" w:rsidRDefault="00CC319E" w:rsidP="005279F9">
      <w:pPr>
        <w:suppressAutoHyphens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CC319E">
        <w:rPr>
          <w:rFonts w:ascii="Calibri" w:hAnsi="Calibri" w:cs="Calibri"/>
          <w:b/>
          <w:sz w:val="20"/>
          <w:szCs w:val="20"/>
          <w:lang w:val="it-IT"/>
        </w:rPr>
        <w:t>CONCORSO PUBBLICO PER TITOLI ED ESAME COLLOQUIO PER L’ASSUNZIONE CON CONTRATTO DI LAVORO A TEMPO DETERMINATO DI N. 1 UNITÀ DI PERSONALE DIPLOMATO CON PROFILO DI COLLABORATORE TECNICO ER – VI LIVELLO PROFESSIONALE – PER LO SVOLGIMENTO DI “ATTIVITÀ DI GESTIONE, MANUTENZIONE E INSTALLAZIONE DI SISTEMI ELETTROMECCANICI E INFORMATICI E DI PARTECIPAZIONE A CAMPAGNE DI ACQUISIZIONE DATI” – PER LA SEZIONE GEOFISICA</w:t>
      </w:r>
      <w:r w:rsidR="00E07BAF">
        <w:rPr>
          <w:rFonts w:ascii="Calibri" w:hAnsi="Calibri" w:cs="Calibri"/>
          <w:b/>
          <w:sz w:val="20"/>
          <w:szCs w:val="20"/>
          <w:lang w:val="it-IT"/>
        </w:rPr>
        <w:t xml:space="preserve"> </w:t>
      </w:r>
      <w:r w:rsidR="000E0870">
        <w:rPr>
          <w:rFonts w:ascii="Calibri" w:hAnsi="Calibri" w:cs="Calibri"/>
          <w:b/>
          <w:sz w:val="20"/>
          <w:szCs w:val="20"/>
          <w:lang w:val="it-IT"/>
        </w:rPr>
        <w:t xml:space="preserve"> (</w:t>
      </w:r>
      <w:r w:rsidRPr="00CC319E">
        <w:rPr>
          <w:rFonts w:ascii="Calibri" w:hAnsi="Calibri" w:cs="Calibri"/>
          <w:b/>
          <w:sz w:val="20"/>
          <w:szCs w:val="20"/>
          <w:lang w:val="it-IT"/>
        </w:rPr>
        <w:t>GEO</w:t>
      </w:r>
      <w:r w:rsidR="000E0870">
        <w:rPr>
          <w:rFonts w:ascii="Calibri" w:hAnsi="Calibri" w:cs="Calibri"/>
          <w:b/>
          <w:sz w:val="20"/>
          <w:szCs w:val="20"/>
          <w:lang w:val="it-IT"/>
        </w:rPr>
        <w:t>)</w:t>
      </w:r>
      <w:r w:rsidRPr="00CC319E">
        <w:rPr>
          <w:rFonts w:ascii="Calibri" w:hAnsi="Calibri" w:cs="Calibri"/>
          <w:b/>
          <w:sz w:val="20"/>
          <w:szCs w:val="20"/>
          <w:lang w:val="it-IT"/>
        </w:rPr>
        <w:t xml:space="preserve"> DELL’ISTITUTO NAZIONALE DI OCEANOGRAFIA E DI GEOFISICA SPERIMENTALE – OGS</w:t>
      </w:r>
      <w:r w:rsidR="005015E2">
        <w:rPr>
          <w:rFonts w:ascii="Calibri" w:hAnsi="Calibri" w:cs="Calibri"/>
          <w:b/>
          <w:sz w:val="20"/>
          <w:szCs w:val="20"/>
          <w:lang w:val="it-IT"/>
        </w:rPr>
        <w:t xml:space="preserve"> (</w:t>
      </w:r>
      <w:r w:rsidR="005015E2" w:rsidRPr="00DA7D40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 w:rsidR="005015E2">
        <w:rPr>
          <w:rFonts w:ascii="Calibri" w:hAnsi="Calibri" w:cs="Calibri"/>
          <w:b/>
          <w:sz w:val="20"/>
          <w:szCs w:val="20"/>
          <w:lang w:val="it-IT"/>
        </w:rPr>
        <w:t>18</w:t>
      </w:r>
      <w:r w:rsidR="005015E2" w:rsidRPr="00DA7D40">
        <w:rPr>
          <w:rFonts w:ascii="Calibri" w:hAnsi="Calibri" w:cs="Calibri"/>
          <w:b/>
          <w:sz w:val="20"/>
          <w:szCs w:val="20"/>
          <w:lang w:val="it-IT"/>
        </w:rPr>
        <w:t>/2021</w:t>
      </w:r>
      <w:r w:rsidR="005015E2">
        <w:rPr>
          <w:rFonts w:ascii="Calibri" w:hAnsi="Calibri" w:cs="Calibri"/>
          <w:b/>
          <w:sz w:val="20"/>
          <w:szCs w:val="20"/>
          <w:lang w:val="it-IT"/>
        </w:rPr>
        <w:t>)</w:t>
      </w:r>
      <w:r w:rsidR="001C5A30">
        <w:rPr>
          <w:rFonts w:ascii="Calibri" w:hAnsi="Calibri" w:cs="Calibri"/>
          <w:b/>
          <w:sz w:val="20"/>
          <w:szCs w:val="20"/>
          <w:lang w:val="it-IT"/>
        </w:rPr>
        <w:t>.</w:t>
      </w:r>
    </w:p>
    <w:p w14:paraId="56BC2143" w14:textId="77777777" w:rsidR="007D3858" w:rsidRPr="00DA7D40" w:rsidRDefault="007D3858" w:rsidP="005279F9">
      <w:pPr>
        <w:suppressAutoHyphens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D1E7426" w14:textId="15688822" w:rsidR="005279F9" w:rsidRPr="00DA7D40" w:rsidRDefault="00E07BAF" w:rsidP="007D3858">
      <w:pPr>
        <w:suppressAutoHyphens/>
        <w:spacing w:after="120"/>
        <w:ind w:right="-8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A</w:t>
      </w:r>
      <w:r w:rsidR="005279F9" w:rsidRPr="00DA7D40">
        <w:rPr>
          <w:rFonts w:ascii="Calibri" w:eastAsia="Batang" w:hAnsi="Calibri" w:cs="Calibri"/>
          <w:sz w:val="20"/>
          <w:szCs w:val="20"/>
          <w:lang w:val="it-IT"/>
        </w:rPr>
        <w:t xml:space="preserve"> tal fine, ai sensi e per gli effetti delle disposizioni contenute nell'art. 46 e nell’art. 47 del D.P.R. 445/2000 e consapevole che le dichiarazioni mendaci sono punite ai sensi del codice penale e delle leggi speciali in materia, dichiara sotto la propria responsabilità:</w:t>
      </w:r>
    </w:p>
    <w:p w14:paraId="011834C5" w14:textId="7D220646" w:rsidR="007D3858" w:rsidRDefault="005279F9" w:rsidP="00246D27">
      <w:pPr>
        <w:pStyle w:val="Paragrafoelenco"/>
        <w:numPr>
          <w:ilvl w:val="0"/>
          <w:numId w:val="11"/>
        </w:numPr>
        <w:suppressAutoHyphens/>
        <w:spacing w:after="240"/>
        <w:ind w:left="568" w:right="-6" w:hanging="284"/>
        <w:rPr>
          <w:rFonts w:ascii="Calibri" w:eastAsia="Batang" w:hAnsi="Calibri" w:cs="Calibri"/>
          <w:sz w:val="20"/>
          <w:szCs w:val="20"/>
          <w:lang w:val="it-IT"/>
        </w:rPr>
      </w:pPr>
      <w:r w:rsidRPr="007D3858">
        <w:rPr>
          <w:rFonts w:ascii="Calibri" w:eastAsia="Batang" w:hAnsi="Calibri" w:cs="Calibri"/>
          <w:sz w:val="20"/>
          <w:szCs w:val="20"/>
          <w:lang w:val="it-IT"/>
        </w:rPr>
        <w:t xml:space="preserve">di essere </w:t>
      </w:r>
      <w:proofErr w:type="spellStart"/>
      <w:r w:rsidRPr="007D3858">
        <w:rPr>
          <w:rFonts w:ascii="Calibri" w:eastAsia="Batang" w:hAnsi="Calibri" w:cs="Calibri"/>
          <w:sz w:val="20"/>
          <w:szCs w:val="20"/>
          <w:lang w:val="it-IT"/>
        </w:rPr>
        <w:t>na</w:t>
      </w:r>
      <w:r w:rsidR="007D3858" w:rsidRPr="007D3858">
        <w:rPr>
          <w:rFonts w:ascii="Calibri" w:eastAsia="Batang" w:hAnsi="Calibri" w:cs="Calibri"/>
          <w:sz w:val="20"/>
          <w:szCs w:val="20"/>
          <w:lang w:val="it-IT"/>
        </w:rPr>
        <w:t>t</w:t>
      </w:r>
      <w:proofErr w:type="spellEnd"/>
      <w:r w:rsidR="007D3858" w:rsidRPr="007D3858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7D3858">
        <w:rPr>
          <w:rFonts w:ascii="Calibri" w:eastAsia="Batang" w:hAnsi="Calibri" w:cs="Calibri"/>
          <w:sz w:val="20"/>
          <w:szCs w:val="20"/>
          <w:lang w:val="it-IT"/>
        </w:rPr>
        <w:t xml:space="preserve"> a </w:t>
      </w:r>
      <w:r w:rsidR="007D3858">
        <w:rPr>
          <w:rFonts w:ascii="Calibri" w:eastAsia="Batang" w:hAnsi="Calibri" w:cs="Calibri"/>
          <w:sz w:val="20"/>
          <w:szCs w:val="20"/>
          <w:lang w:val="it-IT"/>
        </w:rPr>
        <w:t>____________________________</w:t>
      </w:r>
      <w:r w:rsidRPr="007D3858">
        <w:rPr>
          <w:rFonts w:ascii="Calibri" w:eastAsia="Batang" w:hAnsi="Calibri" w:cs="Calibri"/>
          <w:sz w:val="20"/>
          <w:szCs w:val="20"/>
          <w:lang w:val="it-IT"/>
        </w:rPr>
        <w:t xml:space="preserve"> (prov. </w:t>
      </w:r>
      <w:r w:rsidR="007D3858">
        <w:rPr>
          <w:rFonts w:ascii="Calibri" w:eastAsia="Batang" w:hAnsi="Calibri" w:cs="Calibri"/>
          <w:sz w:val="20"/>
          <w:szCs w:val="20"/>
          <w:lang w:val="it-IT"/>
        </w:rPr>
        <w:t>di ________</w:t>
      </w:r>
      <w:r w:rsidRPr="007D3858">
        <w:rPr>
          <w:rFonts w:ascii="Calibri" w:eastAsia="Batang" w:hAnsi="Calibri" w:cs="Calibri"/>
          <w:sz w:val="20"/>
          <w:szCs w:val="20"/>
          <w:lang w:val="it-IT"/>
        </w:rPr>
        <w:t xml:space="preserve">) il </w:t>
      </w:r>
      <w:r w:rsidR="007D3858">
        <w:rPr>
          <w:rFonts w:ascii="Calibri" w:eastAsia="Batang" w:hAnsi="Calibri" w:cs="Calibri"/>
          <w:sz w:val="20"/>
          <w:szCs w:val="20"/>
          <w:lang w:val="it-IT"/>
        </w:rPr>
        <w:t>_____________________</w:t>
      </w:r>
      <w:r w:rsidRPr="007D3858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1D5794EE" w14:textId="77777777" w:rsidR="00246D27" w:rsidRPr="00246D27" w:rsidRDefault="00246D27" w:rsidP="00246D27">
      <w:pPr>
        <w:pStyle w:val="Paragrafoelenco"/>
        <w:suppressAutoHyphens/>
        <w:spacing w:after="240"/>
        <w:ind w:left="568" w:right="-6"/>
        <w:rPr>
          <w:rFonts w:ascii="Calibri" w:eastAsia="Batang" w:hAnsi="Calibri" w:cs="Calibri"/>
          <w:sz w:val="10"/>
          <w:szCs w:val="10"/>
          <w:lang w:val="it-IT"/>
        </w:rPr>
      </w:pPr>
    </w:p>
    <w:p w14:paraId="1ABD46BA" w14:textId="1CE6DD9E" w:rsidR="00246D27" w:rsidRDefault="005279F9" w:rsidP="00246D27">
      <w:pPr>
        <w:pStyle w:val="Paragrafoelenco"/>
        <w:numPr>
          <w:ilvl w:val="0"/>
          <w:numId w:val="11"/>
        </w:numPr>
        <w:suppressAutoHyphens/>
        <w:spacing w:after="240"/>
        <w:ind w:left="568" w:right="-6" w:hanging="284"/>
        <w:rPr>
          <w:rFonts w:ascii="Calibri" w:eastAsia="Batang" w:hAnsi="Calibri" w:cs="Calibri"/>
          <w:sz w:val="20"/>
          <w:szCs w:val="20"/>
          <w:lang w:val="it-IT"/>
        </w:rPr>
      </w:pPr>
      <w:r w:rsidRPr="007D3858">
        <w:rPr>
          <w:rFonts w:ascii="Calibri" w:eastAsia="Batang" w:hAnsi="Calibri" w:cs="Calibri"/>
          <w:sz w:val="20"/>
          <w:szCs w:val="20"/>
          <w:lang w:val="it-IT"/>
        </w:rPr>
        <w:t>di essere residente in</w:t>
      </w:r>
      <w:r w:rsidR="00246D27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</w:t>
      </w:r>
      <w:r w:rsidRPr="007D3858">
        <w:rPr>
          <w:rFonts w:ascii="Calibri" w:eastAsia="Batang" w:hAnsi="Calibri" w:cs="Calibri"/>
          <w:sz w:val="20"/>
          <w:szCs w:val="20"/>
          <w:lang w:val="it-IT"/>
        </w:rPr>
        <w:t xml:space="preserve"> (prov. di </w:t>
      </w:r>
      <w:r w:rsidR="00246D27">
        <w:rPr>
          <w:rFonts w:ascii="Calibri" w:eastAsia="Batang" w:hAnsi="Calibri" w:cs="Calibri"/>
          <w:sz w:val="20"/>
          <w:szCs w:val="20"/>
          <w:lang w:val="it-IT"/>
        </w:rPr>
        <w:t>_________</w:t>
      </w:r>
      <w:r w:rsidRPr="007D3858">
        <w:rPr>
          <w:rFonts w:ascii="Calibri" w:eastAsia="Batang" w:hAnsi="Calibri" w:cs="Calibri"/>
          <w:sz w:val="20"/>
          <w:szCs w:val="20"/>
          <w:lang w:val="it-IT"/>
        </w:rPr>
        <w:t xml:space="preserve">) </w:t>
      </w:r>
    </w:p>
    <w:p w14:paraId="6A4F0D68" w14:textId="77777777" w:rsidR="00246D27" w:rsidRPr="00246D27" w:rsidRDefault="00246D27" w:rsidP="00246D27">
      <w:pPr>
        <w:pStyle w:val="Paragrafoelenco"/>
        <w:rPr>
          <w:rFonts w:ascii="Calibri" w:eastAsia="Batang" w:hAnsi="Calibri" w:cs="Calibri"/>
          <w:sz w:val="10"/>
          <w:szCs w:val="10"/>
          <w:lang w:val="it-IT"/>
        </w:rPr>
      </w:pPr>
    </w:p>
    <w:p w14:paraId="239E7ACF" w14:textId="68159D85" w:rsidR="005279F9" w:rsidRDefault="005279F9" w:rsidP="00246D27">
      <w:pPr>
        <w:pStyle w:val="Paragrafoelenco"/>
        <w:suppressAutoHyphens/>
        <w:spacing w:after="120"/>
        <w:ind w:left="567" w:right="-6"/>
        <w:rPr>
          <w:rFonts w:ascii="Calibri" w:eastAsia="Batang" w:hAnsi="Calibri" w:cs="Calibri"/>
          <w:sz w:val="20"/>
          <w:szCs w:val="20"/>
          <w:lang w:val="it-IT"/>
        </w:rPr>
      </w:pPr>
      <w:r w:rsidRPr="007D3858">
        <w:rPr>
          <w:rFonts w:ascii="Calibri" w:eastAsia="Batang" w:hAnsi="Calibri" w:cs="Calibri"/>
          <w:sz w:val="20"/>
          <w:szCs w:val="20"/>
          <w:lang w:val="it-IT"/>
        </w:rPr>
        <w:t xml:space="preserve">Via/Piazza </w:t>
      </w:r>
      <w:r w:rsidR="00246D27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</w:t>
      </w:r>
      <w:r w:rsidRPr="007D3858">
        <w:rPr>
          <w:rFonts w:ascii="Calibri" w:eastAsia="Batang" w:hAnsi="Calibri" w:cs="Calibri"/>
          <w:sz w:val="20"/>
          <w:szCs w:val="20"/>
          <w:lang w:val="it-IT"/>
        </w:rPr>
        <w:t>n.</w:t>
      </w:r>
      <w:r w:rsidR="00246D27">
        <w:rPr>
          <w:rFonts w:ascii="Calibri" w:eastAsia="Batang" w:hAnsi="Calibri" w:cs="Calibri"/>
          <w:sz w:val="20"/>
          <w:szCs w:val="20"/>
          <w:lang w:val="it-IT"/>
        </w:rPr>
        <w:t xml:space="preserve"> ___________</w:t>
      </w:r>
      <w:r w:rsidRPr="007D3858">
        <w:rPr>
          <w:rFonts w:ascii="Calibri" w:eastAsia="Batang" w:hAnsi="Calibri" w:cs="Calibri"/>
          <w:sz w:val="20"/>
          <w:szCs w:val="20"/>
          <w:lang w:val="it-IT"/>
        </w:rPr>
        <w:t xml:space="preserve"> Cap</w:t>
      </w:r>
      <w:r w:rsidR="00246D27">
        <w:rPr>
          <w:rFonts w:ascii="Calibri" w:eastAsia="Batang" w:hAnsi="Calibri" w:cs="Calibri"/>
          <w:sz w:val="20"/>
          <w:szCs w:val="20"/>
          <w:lang w:val="it-IT"/>
        </w:rPr>
        <w:t xml:space="preserve"> __________</w:t>
      </w:r>
      <w:r w:rsidRPr="007D3858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2048EE14" w14:textId="77777777" w:rsidR="00246D27" w:rsidRPr="00246D27" w:rsidRDefault="00246D27" w:rsidP="00246D27">
      <w:pPr>
        <w:pStyle w:val="Paragrafoelenco"/>
        <w:suppressAutoHyphens/>
        <w:spacing w:after="120"/>
        <w:ind w:left="567" w:right="-6"/>
        <w:rPr>
          <w:rFonts w:ascii="Calibri" w:eastAsia="Batang" w:hAnsi="Calibri" w:cs="Calibri"/>
          <w:sz w:val="10"/>
          <w:szCs w:val="10"/>
          <w:lang w:val="it-IT"/>
        </w:rPr>
      </w:pPr>
    </w:p>
    <w:p w14:paraId="11DA1A43" w14:textId="331D977C" w:rsidR="005279F9" w:rsidRDefault="005279F9" w:rsidP="00246D27">
      <w:pPr>
        <w:pStyle w:val="Paragrafoelenco"/>
        <w:numPr>
          <w:ilvl w:val="0"/>
          <w:numId w:val="12"/>
        </w:numPr>
        <w:suppressAutoHyphens/>
        <w:spacing w:after="60"/>
        <w:ind w:left="567" w:right="-8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246D27">
        <w:rPr>
          <w:rFonts w:ascii="Calibri" w:eastAsia="Batang" w:hAnsi="Calibri" w:cs="Calibri"/>
          <w:sz w:val="20"/>
          <w:szCs w:val="20"/>
          <w:lang w:val="it-IT"/>
        </w:rPr>
        <w:t>che il proprio codice fiscale è</w:t>
      </w:r>
      <w:r w:rsidR="00246D27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__________________________________________________________</w:t>
      </w:r>
      <w:r w:rsidRPr="00246D27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11492CAB" w14:textId="77777777" w:rsidR="00246D27" w:rsidRPr="00246D27" w:rsidRDefault="00246D27" w:rsidP="00246D27">
      <w:pPr>
        <w:pStyle w:val="Paragrafoelenco"/>
        <w:suppressAutoHyphens/>
        <w:spacing w:after="60"/>
        <w:ind w:left="567" w:right="-8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772E459E" w14:textId="7B285019" w:rsidR="005279F9" w:rsidRDefault="005279F9" w:rsidP="00246D27">
      <w:pPr>
        <w:pStyle w:val="Paragrafoelenco"/>
        <w:numPr>
          <w:ilvl w:val="0"/>
          <w:numId w:val="12"/>
        </w:numPr>
        <w:suppressAutoHyphens/>
        <w:spacing w:after="60"/>
        <w:ind w:left="567" w:right="-8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246D27">
        <w:rPr>
          <w:rFonts w:ascii="Calibri" w:eastAsia="Batang" w:hAnsi="Calibri" w:cs="Calibri"/>
          <w:sz w:val="20"/>
          <w:szCs w:val="20"/>
          <w:lang w:val="it-IT"/>
        </w:rPr>
        <w:t xml:space="preserve">di essere </w:t>
      </w:r>
      <w:proofErr w:type="spellStart"/>
      <w:r w:rsidRPr="00246D27">
        <w:rPr>
          <w:rFonts w:ascii="Calibri" w:eastAsia="Batang" w:hAnsi="Calibri" w:cs="Calibri"/>
          <w:sz w:val="20"/>
          <w:szCs w:val="20"/>
          <w:lang w:val="it-IT"/>
        </w:rPr>
        <w:t>cittadin</w:t>
      </w:r>
      <w:proofErr w:type="spellEnd"/>
      <w:r w:rsidR="00246D27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246D27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246D27">
        <w:rPr>
          <w:rFonts w:ascii="Calibri" w:eastAsia="Batang" w:hAnsi="Calibri" w:cs="Calibri"/>
          <w:sz w:val="20"/>
          <w:szCs w:val="20"/>
          <w:lang w:val="it-IT"/>
        </w:rPr>
        <w:t>_________________________________</w:t>
      </w:r>
      <w:r w:rsidRPr="00246D27">
        <w:rPr>
          <w:rFonts w:ascii="Calibri" w:eastAsia="Batang" w:hAnsi="Calibri" w:cs="Calibri"/>
          <w:sz w:val="20"/>
          <w:szCs w:val="20"/>
          <w:lang w:val="it-IT"/>
        </w:rPr>
        <w:t xml:space="preserve"> (indicare la nazionalità di appartenenza);</w:t>
      </w:r>
    </w:p>
    <w:p w14:paraId="5495C76A" w14:textId="77777777" w:rsidR="00246D27" w:rsidRPr="00246D27" w:rsidRDefault="00246D27" w:rsidP="00246D27">
      <w:pPr>
        <w:pStyle w:val="Paragrafoelenco"/>
        <w:suppressAutoHyphens/>
        <w:spacing w:after="60"/>
        <w:ind w:left="567" w:right="-8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0E77EA9C" w14:textId="77777777" w:rsidR="00246D27" w:rsidRDefault="005279F9" w:rsidP="00246D27">
      <w:pPr>
        <w:pStyle w:val="Paragrafoelenco"/>
        <w:numPr>
          <w:ilvl w:val="0"/>
          <w:numId w:val="12"/>
        </w:numPr>
        <w:suppressAutoHyphens/>
        <w:spacing w:after="60"/>
        <w:ind w:left="567" w:right="-8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246D27">
        <w:rPr>
          <w:rFonts w:ascii="Calibri" w:eastAsia="Batang" w:hAnsi="Calibri" w:cs="Calibri"/>
          <w:sz w:val="20"/>
          <w:szCs w:val="20"/>
          <w:lang w:val="it-IT"/>
        </w:rPr>
        <w:t xml:space="preserve">di essere </w:t>
      </w:r>
      <w:proofErr w:type="spellStart"/>
      <w:r w:rsidRPr="00246D27">
        <w:rPr>
          <w:rFonts w:ascii="Calibri" w:eastAsia="Batang" w:hAnsi="Calibri" w:cs="Calibri"/>
          <w:sz w:val="20"/>
          <w:szCs w:val="20"/>
          <w:lang w:val="it-IT"/>
        </w:rPr>
        <w:t>iscritt</w:t>
      </w:r>
      <w:proofErr w:type="spellEnd"/>
      <w:r w:rsidR="00246D27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246D27">
        <w:rPr>
          <w:rFonts w:ascii="Calibri" w:eastAsia="Batang" w:hAnsi="Calibri" w:cs="Calibri"/>
          <w:sz w:val="20"/>
          <w:szCs w:val="20"/>
          <w:lang w:val="it-IT"/>
        </w:rPr>
        <w:t xml:space="preserve"> nelle liste elettorali del Comune di</w:t>
      </w:r>
      <w:r w:rsidR="00246D27">
        <w:rPr>
          <w:rFonts w:ascii="Calibri" w:eastAsia="Batang" w:hAnsi="Calibri" w:cs="Calibri"/>
          <w:sz w:val="20"/>
          <w:szCs w:val="20"/>
          <w:lang w:val="it-IT"/>
        </w:rPr>
        <w:t xml:space="preserve"> ___________________</w:t>
      </w:r>
      <w:r w:rsidRPr="00246D27">
        <w:rPr>
          <w:rFonts w:ascii="Calibri" w:eastAsia="Batang" w:hAnsi="Calibri" w:cs="Calibri"/>
          <w:sz w:val="20"/>
          <w:szCs w:val="20"/>
          <w:lang w:val="it-IT"/>
        </w:rPr>
        <w:t xml:space="preserve"> (prov. </w:t>
      </w:r>
      <w:r w:rsidR="00246D27">
        <w:rPr>
          <w:rFonts w:ascii="Calibri" w:eastAsia="Batang" w:hAnsi="Calibri" w:cs="Calibri"/>
          <w:sz w:val="20"/>
          <w:szCs w:val="20"/>
          <w:lang w:val="it-IT"/>
        </w:rPr>
        <w:t>di _____</w:t>
      </w:r>
      <w:r w:rsidRPr="00246D27">
        <w:rPr>
          <w:rFonts w:ascii="Calibri" w:eastAsia="Batang" w:hAnsi="Calibri" w:cs="Calibri"/>
          <w:sz w:val="20"/>
          <w:szCs w:val="20"/>
          <w:lang w:val="it-IT"/>
        </w:rPr>
        <w:t xml:space="preserve">); </w:t>
      </w:r>
    </w:p>
    <w:p w14:paraId="4531B0F7" w14:textId="7A078B4C" w:rsidR="005279F9" w:rsidRPr="00246D27" w:rsidRDefault="005279F9" w:rsidP="00246D27">
      <w:pPr>
        <w:pStyle w:val="Paragrafoelenco"/>
        <w:suppressAutoHyphens/>
        <w:spacing w:after="60"/>
        <w:ind w:left="567" w:right="-8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246D27">
        <w:rPr>
          <w:rFonts w:ascii="Calibri" w:eastAsia="Batang" w:hAnsi="Calibri" w:cs="Calibri"/>
          <w:sz w:val="20"/>
          <w:szCs w:val="20"/>
          <w:u w:val="single"/>
          <w:lang w:val="it-IT"/>
        </w:rPr>
        <w:t>ovvero</w:t>
      </w:r>
      <w:r w:rsidRPr="00246D27">
        <w:rPr>
          <w:rFonts w:ascii="Calibri" w:eastAsia="Batang" w:hAnsi="Calibri" w:cs="Calibri"/>
          <w:sz w:val="20"/>
          <w:szCs w:val="20"/>
          <w:lang w:val="it-IT"/>
        </w:rPr>
        <w:t xml:space="preserve">: </w:t>
      </w:r>
    </w:p>
    <w:p w14:paraId="1E5EC33B" w14:textId="4B684AFC" w:rsidR="005279F9" w:rsidRDefault="005279F9" w:rsidP="00624B4A">
      <w:pPr>
        <w:pStyle w:val="Paragrafoelenco"/>
        <w:numPr>
          <w:ilvl w:val="0"/>
          <w:numId w:val="12"/>
        </w:numPr>
        <w:suppressAutoHyphens/>
        <w:spacing w:after="60"/>
        <w:ind w:left="567" w:right="-8" w:hanging="283"/>
        <w:rPr>
          <w:rFonts w:ascii="Calibri" w:eastAsia="Batang" w:hAnsi="Calibri" w:cs="Calibri"/>
          <w:sz w:val="20"/>
          <w:szCs w:val="20"/>
          <w:lang w:val="it-IT"/>
        </w:rPr>
      </w:pPr>
      <w:r w:rsidRPr="00246D27">
        <w:rPr>
          <w:rFonts w:ascii="Calibri" w:eastAsia="Batang" w:hAnsi="Calibri" w:cs="Calibri"/>
          <w:sz w:val="20"/>
          <w:szCs w:val="20"/>
          <w:lang w:val="it-IT"/>
        </w:rPr>
        <w:t xml:space="preserve">di non essere </w:t>
      </w:r>
      <w:proofErr w:type="spellStart"/>
      <w:r w:rsidRPr="00246D27">
        <w:rPr>
          <w:rFonts w:ascii="Calibri" w:eastAsia="Batang" w:hAnsi="Calibri" w:cs="Calibri"/>
          <w:sz w:val="20"/>
          <w:szCs w:val="20"/>
          <w:lang w:val="it-IT"/>
        </w:rPr>
        <w:t>iscrit</w:t>
      </w:r>
      <w:r w:rsidR="00624B4A">
        <w:rPr>
          <w:rFonts w:ascii="Calibri" w:eastAsia="Batang" w:hAnsi="Calibri" w:cs="Calibri"/>
          <w:sz w:val="20"/>
          <w:szCs w:val="20"/>
          <w:lang w:val="it-IT"/>
        </w:rPr>
        <w:t>t</w:t>
      </w:r>
      <w:proofErr w:type="spellEnd"/>
      <w:r w:rsidR="00624B4A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246D27">
        <w:rPr>
          <w:rFonts w:ascii="Calibri" w:eastAsia="Batang" w:hAnsi="Calibri" w:cs="Calibri"/>
          <w:sz w:val="20"/>
          <w:szCs w:val="20"/>
          <w:lang w:val="it-IT"/>
        </w:rPr>
        <w:t xml:space="preserve"> nelle liste elettorali per </w:t>
      </w:r>
      <w:r w:rsidR="00624B4A">
        <w:rPr>
          <w:rFonts w:ascii="Calibri" w:eastAsia="Batang" w:hAnsi="Calibri" w:cs="Calibri"/>
          <w:sz w:val="20"/>
          <w:szCs w:val="20"/>
          <w:lang w:val="it-IT"/>
        </w:rPr>
        <w:t>___________________________________________</w:t>
      </w:r>
      <w:r w:rsidRPr="00246D27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7B118CCB" w14:textId="77777777" w:rsidR="00624B4A" w:rsidRPr="00624B4A" w:rsidRDefault="00624B4A" w:rsidP="00624B4A">
      <w:pPr>
        <w:pStyle w:val="Paragrafoelenco"/>
        <w:suppressAutoHyphens/>
        <w:spacing w:after="60"/>
        <w:ind w:left="567" w:right="-8"/>
        <w:rPr>
          <w:rFonts w:ascii="Calibri" w:eastAsia="Batang" w:hAnsi="Calibri" w:cs="Calibri"/>
          <w:sz w:val="10"/>
          <w:szCs w:val="10"/>
          <w:lang w:val="it-IT"/>
        </w:rPr>
      </w:pPr>
    </w:p>
    <w:p w14:paraId="34747D8F" w14:textId="77777777" w:rsidR="005279F9" w:rsidRPr="00624B4A" w:rsidRDefault="005279F9" w:rsidP="00624B4A">
      <w:pPr>
        <w:pStyle w:val="Paragrafoelenco"/>
        <w:numPr>
          <w:ilvl w:val="0"/>
          <w:numId w:val="12"/>
        </w:numPr>
        <w:suppressAutoHyphens/>
        <w:spacing w:after="60"/>
        <w:ind w:left="567" w:right="-8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624B4A">
        <w:rPr>
          <w:rFonts w:ascii="Calibri" w:eastAsia="Batang" w:hAnsi="Calibri" w:cs="Calibri"/>
          <w:sz w:val="20"/>
          <w:szCs w:val="20"/>
          <w:lang w:val="it-IT"/>
        </w:rPr>
        <w:t xml:space="preserve">di godere dei diritti civili e politici nello Stato di appartenenza o di provenienza, </w:t>
      </w:r>
    </w:p>
    <w:p w14:paraId="7401A998" w14:textId="2B1992D2" w:rsidR="005279F9" w:rsidRPr="00DA7D40" w:rsidRDefault="005279F9" w:rsidP="007D3858">
      <w:pPr>
        <w:suppressAutoHyphens/>
        <w:spacing w:after="60"/>
        <w:ind w:left="426" w:right="-8" w:firstLine="142"/>
        <w:rPr>
          <w:rFonts w:ascii="Calibri" w:eastAsia="Batang" w:hAnsi="Calibri" w:cs="Calibri"/>
          <w:sz w:val="20"/>
          <w:szCs w:val="20"/>
          <w:lang w:val="it-IT"/>
        </w:rPr>
      </w:pPr>
      <w:r w:rsidRPr="00DA7D40">
        <w:rPr>
          <w:rFonts w:ascii="Calibri" w:eastAsia="Batang" w:hAnsi="Calibri" w:cs="Calibri"/>
          <w:sz w:val="20"/>
          <w:szCs w:val="20"/>
          <w:u w:val="single"/>
          <w:lang w:val="it-IT"/>
        </w:rPr>
        <w:t>ovvero</w:t>
      </w:r>
      <w:r w:rsidRPr="00DA7D40">
        <w:rPr>
          <w:rFonts w:ascii="Calibri" w:eastAsia="Batang" w:hAnsi="Calibri" w:cs="Calibri"/>
          <w:sz w:val="20"/>
          <w:szCs w:val="20"/>
          <w:lang w:val="it-IT"/>
        </w:rPr>
        <w:t xml:space="preserve"> i motivi del mancato godimento dei diritti stessi</w:t>
      </w:r>
      <w:r w:rsidR="00624B4A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</w:t>
      </w:r>
    </w:p>
    <w:p w14:paraId="7ED41377" w14:textId="2AC7EB7F" w:rsidR="005279F9" w:rsidRPr="00DA7D40" w:rsidRDefault="00624B4A" w:rsidP="00624B4A">
      <w:pPr>
        <w:suppressAutoHyphens/>
        <w:spacing w:after="60"/>
        <w:ind w:left="426" w:right="-8" w:firstLine="142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</w:t>
      </w:r>
      <w:r w:rsidR="005279F9" w:rsidRPr="00DA7D40">
        <w:rPr>
          <w:rFonts w:ascii="Calibri" w:eastAsia="Batang" w:hAnsi="Calibri" w:cs="Calibri"/>
          <w:sz w:val="20"/>
          <w:szCs w:val="20"/>
        </w:rPr>
        <w:t>;</w:t>
      </w:r>
    </w:p>
    <w:p w14:paraId="28FBC820" w14:textId="77777777" w:rsidR="005279F9" w:rsidRPr="005165C3" w:rsidRDefault="005279F9" w:rsidP="005165C3">
      <w:pPr>
        <w:pStyle w:val="Paragrafoelenco"/>
        <w:numPr>
          <w:ilvl w:val="0"/>
          <w:numId w:val="13"/>
        </w:numPr>
        <w:suppressAutoHyphens/>
        <w:spacing w:after="60"/>
        <w:ind w:left="567" w:right="-8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5165C3">
        <w:rPr>
          <w:rFonts w:ascii="Calibri" w:eastAsia="Batang" w:hAnsi="Calibri" w:cs="Calibri"/>
          <w:sz w:val="20"/>
          <w:szCs w:val="20"/>
          <w:lang w:val="it-IT"/>
        </w:rPr>
        <w:t>di non aver riportato condanne penali e di non avere procedimenti penali pendenti a proprio carico;</w:t>
      </w:r>
    </w:p>
    <w:p w14:paraId="5E392BE5" w14:textId="77777777" w:rsidR="005279F9" w:rsidRPr="00DA7D40" w:rsidRDefault="005279F9" w:rsidP="007D3858">
      <w:pPr>
        <w:suppressAutoHyphens/>
        <w:spacing w:after="60"/>
        <w:ind w:left="426" w:right="-8" w:firstLine="142"/>
        <w:jc w:val="both"/>
        <w:rPr>
          <w:rFonts w:ascii="Calibri" w:eastAsia="Batang" w:hAnsi="Calibri" w:cs="Calibri"/>
          <w:sz w:val="20"/>
          <w:szCs w:val="20"/>
          <w:u w:val="single"/>
          <w:lang w:val="it-IT"/>
        </w:rPr>
      </w:pPr>
      <w:r w:rsidRPr="00DA7D40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ovvero </w:t>
      </w:r>
    </w:p>
    <w:p w14:paraId="5979EAFC" w14:textId="4572B8A1" w:rsidR="005279F9" w:rsidRPr="00DA7D40" w:rsidRDefault="005279F9" w:rsidP="005165C3">
      <w:pPr>
        <w:suppressAutoHyphens/>
        <w:ind w:left="567" w:right="-8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di aver riportato le seguenti condanne penali e di avere i seguenti procedimenti penali pe</w:t>
      </w:r>
      <w:r w:rsidR="005165C3">
        <w:rPr>
          <w:rFonts w:ascii="Calibri" w:hAnsi="Calibri" w:cs="Calibri"/>
          <w:sz w:val="20"/>
          <w:szCs w:val="20"/>
          <w:lang w:val="it-IT"/>
        </w:rPr>
        <w:t>n</w:t>
      </w:r>
      <w:r w:rsidRPr="00DA7D40">
        <w:rPr>
          <w:rFonts w:ascii="Calibri" w:hAnsi="Calibri" w:cs="Calibri"/>
          <w:sz w:val="20"/>
          <w:szCs w:val="20"/>
          <w:lang w:val="it-IT"/>
        </w:rPr>
        <w:t>denti</w:t>
      </w:r>
      <w:r w:rsidR="005165C3">
        <w:rPr>
          <w:rFonts w:ascii="Calibri" w:hAnsi="Calibri" w:cs="Calibri"/>
          <w:sz w:val="20"/>
          <w:szCs w:val="20"/>
          <w:lang w:val="it-IT"/>
        </w:rPr>
        <w:t>: ____________________________________________________________________________________________________________________________________________________________________</w:t>
      </w:r>
      <w:r w:rsidRPr="00DA7D40">
        <w:rPr>
          <w:rFonts w:ascii="Calibri" w:hAnsi="Calibri" w:cs="Calibri"/>
          <w:sz w:val="20"/>
          <w:szCs w:val="20"/>
          <w:lang w:val="it-IT"/>
        </w:rPr>
        <w:t>;</w:t>
      </w:r>
    </w:p>
    <w:p w14:paraId="3414EE0E" w14:textId="77777777" w:rsidR="00EC7C0A" w:rsidRPr="00EC7C0A" w:rsidRDefault="00EC7C0A" w:rsidP="007D3858">
      <w:pPr>
        <w:suppressAutoHyphens/>
        <w:ind w:right="-8"/>
        <w:rPr>
          <w:rFonts w:ascii="Calibri" w:hAnsi="Calibri" w:cs="Calibri"/>
          <w:sz w:val="10"/>
          <w:szCs w:val="10"/>
          <w:lang w:val="it-IT"/>
        </w:rPr>
      </w:pPr>
    </w:p>
    <w:p w14:paraId="59A8FABA" w14:textId="7A63B37D" w:rsidR="005279F9" w:rsidRDefault="005279F9" w:rsidP="005279F9">
      <w:pPr>
        <w:pStyle w:val="Paragrafoelenco"/>
        <w:numPr>
          <w:ilvl w:val="0"/>
          <w:numId w:val="13"/>
        </w:numPr>
        <w:suppressAutoHyphens/>
        <w:ind w:left="567" w:right="-8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EC7C0A">
        <w:rPr>
          <w:rFonts w:ascii="Calibri" w:hAnsi="Calibri" w:cs="Calibri"/>
          <w:sz w:val="20"/>
          <w:szCs w:val="20"/>
          <w:lang w:val="it-IT"/>
        </w:rPr>
        <w:t>di non essere stato destituito o dispensato da precedente impiego pubblico per persistente insufficiente rendimento, ovvero non esser stato dichiarato decaduto da un impiego statale per averlo conseguito mediante produzione di documenti falsi o viziati da invalidità non sanabile, ai sensi dell’art. 127, primo comma, lettera d) del D.P.R. n. 3/1957 ovvero, non essere stato licenziato per motivi disciplinari e non essere stato interdetto dai pubblici uffici in base a sentenza passata in giudicato (la dichiarazione va resa anche in assenza di rapporti di pubblico impiego);</w:t>
      </w:r>
    </w:p>
    <w:p w14:paraId="5DE9B2CD" w14:textId="77777777" w:rsidR="00EC7C0A" w:rsidRPr="00EC7C0A" w:rsidRDefault="00EC7C0A" w:rsidP="00EC7C0A">
      <w:pPr>
        <w:pStyle w:val="Paragrafoelenco"/>
        <w:suppressAutoHyphens/>
        <w:ind w:left="567" w:right="-8"/>
        <w:jc w:val="both"/>
        <w:rPr>
          <w:rFonts w:ascii="Calibri" w:hAnsi="Calibri" w:cs="Calibri"/>
          <w:sz w:val="10"/>
          <w:szCs w:val="10"/>
          <w:lang w:val="it-IT"/>
        </w:rPr>
      </w:pPr>
    </w:p>
    <w:p w14:paraId="42A7A928" w14:textId="58BD507A" w:rsidR="005279F9" w:rsidRDefault="005279F9" w:rsidP="00EC7C0A">
      <w:pPr>
        <w:pStyle w:val="Paragrafoelenco"/>
        <w:numPr>
          <w:ilvl w:val="0"/>
          <w:numId w:val="13"/>
        </w:numPr>
        <w:suppressAutoHyphens/>
        <w:ind w:left="567" w:hanging="283"/>
        <w:rPr>
          <w:rFonts w:ascii="Calibri" w:hAnsi="Calibri" w:cs="Calibri"/>
          <w:sz w:val="20"/>
          <w:szCs w:val="20"/>
          <w:lang w:val="it-IT"/>
        </w:rPr>
      </w:pPr>
      <w:r w:rsidRPr="00EC7C0A">
        <w:rPr>
          <w:rFonts w:ascii="Calibri" w:hAnsi="Calibri" w:cs="Calibri"/>
          <w:sz w:val="20"/>
          <w:szCs w:val="20"/>
          <w:lang w:val="it-IT"/>
        </w:rPr>
        <w:lastRenderedPageBreak/>
        <w:t>di essere in regola con le norme concernenti gli obblighi militari (per i soli candidati di cittadinanza italiana, qualora soggetti);</w:t>
      </w:r>
    </w:p>
    <w:p w14:paraId="71C53095" w14:textId="77777777" w:rsidR="00EC7C0A" w:rsidRPr="00EC7C0A" w:rsidRDefault="00EC7C0A" w:rsidP="00EC7C0A">
      <w:pPr>
        <w:suppressAutoHyphens/>
        <w:rPr>
          <w:rFonts w:ascii="Calibri" w:hAnsi="Calibri" w:cs="Calibri"/>
          <w:sz w:val="10"/>
          <w:szCs w:val="10"/>
          <w:lang w:val="it-IT"/>
        </w:rPr>
      </w:pPr>
    </w:p>
    <w:p w14:paraId="3511397A" w14:textId="0A4DA895" w:rsidR="005279F9" w:rsidRPr="00EC7C0A" w:rsidRDefault="005279F9" w:rsidP="00EC7C0A">
      <w:pPr>
        <w:pStyle w:val="Paragrafoelenco"/>
        <w:numPr>
          <w:ilvl w:val="0"/>
          <w:numId w:val="13"/>
        </w:numPr>
        <w:suppressAutoHyphens/>
        <w:ind w:left="567" w:hanging="283"/>
        <w:rPr>
          <w:rFonts w:ascii="Calibri" w:hAnsi="Calibri" w:cs="Calibri"/>
          <w:sz w:val="20"/>
          <w:szCs w:val="20"/>
          <w:lang w:val="it-IT"/>
        </w:rPr>
      </w:pPr>
      <w:r w:rsidRPr="00EC7C0A">
        <w:rPr>
          <w:rFonts w:ascii="Calibri" w:hAnsi="Calibri" w:cs="Calibri"/>
          <w:sz w:val="20"/>
          <w:szCs w:val="20"/>
          <w:lang w:val="it-IT"/>
        </w:rPr>
        <w:t xml:space="preserve">di essere in possesso del titolo di studio in </w:t>
      </w:r>
      <w:r w:rsidR="00306297">
        <w:rPr>
          <w:rFonts w:ascii="Calibri" w:hAnsi="Calibri" w:cs="Calibri"/>
          <w:sz w:val="20"/>
          <w:szCs w:val="20"/>
          <w:lang w:val="it-IT"/>
        </w:rPr>
        <w:t>_______________________________________________</w:t>
      </w:r>
      <w:r w:rsidRPr="00EC7C0A">
        <w:rPr>
          <w:rFonts w:ascii="Calibri" w:hAnsi="Calibri" w:cs="Calibri"/>
          <w:sz w:val="20"/>
          <w:szCs w:val="20"/>
          <w:lang w:val="it-IT"/>
        </w:rPr>
        <w:t xml:space="preserve">, con specializzazione in </w:t>
      </w:r>
      <w:r w:rsidR="00306297">
        <w:rPr>
          <w:rFonts w:ascii="Calibri" w:hAnsi="Calibri" w:cs="Calibri"/>
          <w:sz w:val="20"/>
          <w:szCs w:val="20"/>
          <w:lang w:val="it-IT"/>
        </w:rPr>
        <w:t>_______________________________________________________________</w:t>
      </w:r>
    </w:p>
    <w:p w14:paraId="70D6BDE8" w14:textId="4F394C68" w:rsidR="005279F9" w:rsidRPr="00DA7D40" w:rsidRDefault="005279F9" w:rsidP="00306297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conseguito il</w:t>
      </w:r>
      <w:r w:rsidR="00306297">
        <w:rPr>
          <w:rFonts w:ascii="Calibri" w:hAnsi="Calibri" w:cs="Calibri"/>
          <w:sz w:val="20"/>
          <w:szCs w:val="20"/>
          <w:lang w:val="it-IT"/>
        </w:rPr>
        <w:t xml:space="preserve"> _________________</w:t>
      </w:r>
      <w:r w:rsidRPr="00DA7D40">
        <w:rPr>
          <w:rFonts w:ascii="Calibri" w:hAnsi="Calibri" w:cs="Calibri"/>
          <w:sz w:val="20"/>
          <w:szCs w:val="20"/>
          <w:lang w:val="it-IT"/>
        </w:rPr>
        <w:t xml:space="preserve">presso </w:t>
      </w:r>
      <w:r w:rsidR="00306297">
        <w:rPr>
          <w:rFonts w:ascii="Calibri" w:hAnsi="Calibri" w:cs="Calibri"/>
          <w:sz w:val="20"/>
          <w:szCs w:val="20"/>
          <w:lang w:val="it-IT"/>
        </w:rPr>
        <w:t>________________________________________________</w:t>
      </w:r>
    </w:p>
    <w:p w14:paraId="79405D25" w14:textId="01BC8008" w:rsidR="005279F9" w:rsidRPr="00DA7D40" w:rsidRDefault="005279F9" w:rsidP="00306297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con votazione</w:t>
      </w:r>
      <w:r w:rsidR="00306297">
        <w:rPr>
          <w:rFonts w:ascii="Calibri" w:hAnsi="Calibri" w:cs="Calibri"/>
          <w:sz w:val="20"/>
          <w:szCs w:val="20"/>
          <w:lang w:val="it-IT"/>
        </w:rPr>
        <w:t xml:space="preserve"> ________________</w:t>
      </w:r>
      <w:r w:rsidRPr="00DA7D40">
        <w:rPr>
          <w:rFonts w:ascii="Calibri" w:hAnsi="Calibri" w:cs="Calibri"/>
          <w:sz w:val="20"/>
          <w:szCs w:val="20"/>
          <w:lang w:val="it-IT"/>
        </w:rPr>
        <w:t xml:space="preserve"> ;</w:t>
      </w:r>
    </w:p>
    <w:p w14:paraId="35425BFD" w14:textId="3788745B" w:rsidR="005279F9" w:rsidRDefault="005279F9" w:rsidP="00306297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(indicare il titolo di studio richiesto quale requisito di ammissione al concorso in oggetto);</w:t>
      </w:r>
    </w:p>
    <w:p w14:paraId="08E4A729" w14:textId="77777777" w:rsidR="00306297" w:rsidRPr="00306297" w:rsidRDefault="00306297" w:rsidP="00306297">
      <w:pPr>
        <w:suppressAutoHyphens/>
        <w:ind w:firstLine="567"/>
        <w:rPr>
          <w:rFonts w:ascii="Calibri" w:hAnsi="Calibri" w:cs="Calibri"/>
          <w:sz w:val="10"/>
          <w:szCs w:val="10"/>
          <w:lang w:val="it-IT"/>
        </w:rPr>
      </w:pPr>
    </w:p>
    <w:p w14:paraId="4DCFC304" w14:textId="212341B2" w:rsidR="005279F9" w:rsidRPr="00DA7D40" w:rsidRDefault="00306297" w:rsidP="00306297">
      <w:pPr>
        <w:suppressAutoHyphens/>
        <w:spacing w:after="120"/>
        <w:ind w:firstLine="567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</w:t>
      </w:r>
      <w:r w:rsidR="005279F9" w:rsidRPr="00DA7D40">
        <w:rPr>
          <w:rFonts w:ascii="Calibri" w:hAnsi="Calibri" w:cs="Calibri"/>
          <w:sz w:val="20"/>
          <w:szCs w:val="20"/>
          <w:lang w:val="it-IT"/>
        </w:rPr>
        <w:t xml:space="preserve">el caso in cui il titolo di studio sia stato conseguito </w:t>
      </w:r>
      <w:r w:rsidR="005279F9" w:rsidRPr="00306297">
        <w:rPr>
          <w:rFonts w:ascii="Calibri" w:hAnsi="Calibri" w:cs="Calibri"/>
          <w:sz w:val="20"/>
          <w:szCs w:val="20"/>
          <w:u w:val="single"/>
          <w:lang w:val="it-IT"/>
        </w:rPr>
        <w:t>in uno Stato estero</w:t>
      </w:r>
      <w:r w:rsidR="005279F9" w:rsidRPr="00DA7D40">
        <w:rPr>
          <w:rFonts w:ascii="Calibri" w:hAnsi="Calibri" w:cs="Calibri"/>
          <w:sz w:val="20"/>
          <w:szCs w:val="20"/>
          <w:lang w:val="it-IT"/>
        </w:rPr>
        <w:t>:</w:t>
      </w:r>
    </w:p>
    <w:p w14:paraId="36793C95" w14:textId="3CFF3FE9" w:rsidR="005279F9" w:rsidRDefault="005279F9" w:rsidP="00E31D0D">
      <w:pPr>
        <w:pStyle w:val="Paragrafoelenco"/>
        <w:numPr>
          <w:ilvl w:val="0"/>
          <w:numId w:val="14"/>
        </w:numPr>
        <w:suppressAutoHyphens/>
        <w:ind w:left="567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306297">
        <w:rPr>
          <w:rFonts w:ascii="Calibri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06297">
        <w:rPr>
          <w:rFonts w:ascii="Calibri" w:hAnsi="Calibri" w:cs="Calibri"/>
          <w:sz w:val="20"/>
          <w:szCs w:val="20"/>
          <w:lang w:val="it-IT"/>
        </w:rPr>
        <w:t>D.Lgs</w:t>
      </w:r>
      <w:proofErr w:type="spellEnd"/>
      <w:r w:rsidRPr="00306297">
        <w:rPr>
          <w:rFonts w:ascii="Calibri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  <w:r w:rsidR="00306297">
        <w:rPr>
          <w:rFonts w:ascii="Calibri" w:hAnsi="Calibri" w:cs="Calibri"/>
          <w:sz w:val="20"/>
          <w:szCs w:val="20"/>
          <w:lang w:val="it-IT"/>
        </w:rPr>
        <w:t>_______________</w:t>
      </w:r>
      <w:r w:rsidR="00E31D0D">
        <w:rPr>
          <w:rFonts w:ascii="Calibri" w:hAnsi="Calibri" w:cs="Calibri"/>
          <w:sz w:val="20"/>
          <w:szCs w:val="20"/>
          <w:lang w:val="it-IT"/>
        </w:rPr>
        <w:t>_____</w:t>
      </w:r>
    </w:p>
    <w:p w14:paraId="08749894" w14:textId="6B5A4B31" w:rsidR="00306297" w:rsidRPr="00306297" w:rsidRDefault="00306297" w:rsidP="00E31D0D">
      <w:pPr>
        <w:pStyle w:val="Paragrafoelenco"/>
        <w:suppressAutoHyphens/>
        <w:spacing w:after="120"/>
        <w:ind w:left="567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</w:t>
      </w:r>
    </w:p>
    <w:p w14:paraId="6415E895" w14:textId="77777777" w:rsidR="005279F9" w:rsidRPr="00E31D0D" w:rsidRDefault="005279F9" w:rsidP="00E31D0D">
      <w:pPr>
        <w:suppressAutoHyphens/>
        <w:spacing w:after="120"/>
        <w:ind w:firstLine="567"/>
        <w:rPr>
          <w:rFonts w:ascii="Calibri" w:hAnsi="Calibri" w:cs="Calibri"/>
          <w:sz w:val="20"/>
          <w:szCs w:val="20"/>
          <w:u w:val="single"/>
          <w:lang w:val="it-IT"/>
        </w:rPr>
      </w:pPr>
      <w:r w:rsidRPr="00E31D0D">
        <w:rPr>
          <w:rFonts w:ascii="Calibri" w:hAnsi="Calibri" w:cs="Calibri"/>
          <w:sz w:val="20"/>
          <w:szCs w:val="20"/>
          <w:u w:val="single"/>
          <w:lang w:val="it-IT"/>
        </w:rPr>
        <w:t>ovvero</w:t>
      </w:r>
    </w:p>
    <w:p w14:paraId="37888EC5" w14:textId="2017E9F7" w:rsidR="005279F9" w:rsidRDefault="005279F9" w:rsidP="00E31D0D">
      <w:pPr>
        <w:pStyle w:val="Paragrafoelenco"/>
        <w:numPr>
          <w:ilvl w:val="0"/>
          <w:numId w:val="14"/>
        </w:numPr>
        <w:suppressAutoHyphens/>
        <w:ind w:left="567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E31D0D">
        <w:rPr>
          <w:rFonts w:ascii="Calibri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E31D0D">
        <w:rPr>
          <w:rFonts w:ascii="Calibri" w:hAnsi="Calibri" w:cs="Calibri"/>
          <w:sz w:val="20"/>
          <w:szCs w:val="20"/>
          <w:lang w:val="it-IT"/>
        </w:rPr>
        <w:t>D.Lgs</w:t>
      </w:r>
      <w:proofErr w:type="spellEnd"/>
      <w:r w:rsidRPr="00E31D0D">
        <w:rPr>
          <w:rFonts w:ascii="Calibri" w:hAnsi="Calibri" w:cs="Calibri"/>
          <w:sz w:val="20"/>
          <w:szCs w:val="20"/>
          <w:lang w:val="it-IT"/>
        </w:rPr>
        <w:t xml:space="preserve"> 30 marzo 2001, n. 165, come risulta dalla seguente documentazione allegata alla presente domanda </w:t>
      </w:r>
    </w:p>
    <w:p w14:paraId="50776B91" w14:textId="3C73CAE2" w:rsidR="00E31D0D" w:rsidRDefault="00E31D0D" w:rsidP="00E31D0D">
      <w:pPr>
        <w:pStyle w:val="Paragrafoelenco"/>
        <w:suppressAutoHyphens/>
        <w:ind w:left="567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___________________________________________________________________________________________________________________________________________________________________;</w:t>
      </w:r>
    </w:p>
    <w:p w14:paraId="413B1CA3" w14:textId="77777777" w:rsidR="00E31D0D" w:rsidRPr="00E31D0D" w:rsidRDefault="00E31D0D" w:rsidP="00E31D0D">
      <w:pPr>
        <w:pStyle w:val="Paragrafoelenco"/>
        <w:suppressAutoHyphens/>
        <w:ind w:left="567"/>
        <w:jc w:val="both"/>
        <w:rPr>
          <w:rFonts w:ascii="Calibri" w:hAnsi="Calibri" w:cs="Calibri"/>
          <w:sz w:val="10"/>
          <w:szCs w:val="10"/>
          <w:lang w:val="it-IT"/>
        </w:rPr>
      </w:pPr>
    </w:p>
    <w:p w14:paraId="3499D0B3" w14:textId="22A9809D" w:rsidR="00FB0F58" w:rsidRDefault="00BA47D6" w:rsidP="00BA47D6">
      <w:pPr>
        <w:pStyle w:val="Paragrafoelenco"/>
        <w:numPr>
          <w:ilvl w:val="0"/>
          <w:numId w:val="14"/>
        </w:numPr>
        <w:suppressAutoHyphens/>
        <w:spacing w:after="120"/>
        <w:ind w:left="567" w:hanging="283"/>
        <w:contextualSpacing w:val="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</w:t>
      </w:r>
      <w:r w:rsidR="00FB0F58">
        <w:rPr>
          <w:rFonts w:ascii="Calibri" w:hAnsi="Calibri" w:cs="Calibri"/>
          <w:sz w:val="20"/>
          <w:szCs w:val="20"/>
          <w:lang w:val="it-IT"/>
        </w:rPr>
        <w:t xml:space="preserve"> possedere la patente B;</w:t>
      </w:r>
    </w:p>
    <w:p w14:paraId="32CC1007" w14:textId="133A17D5" w:rsidR="00FB0F58" w:rsidRPr="00E31D0D" w:rsidRDefault="00FB0F58" w:rsidP="00FB0F58">
      <w:pPr>
        <w:pStyle w:val="Paragrafoelenco"/>
        <w:numPr>
          <w:ilvl w:val="0"/>
          <w:numId w:val="14"/>
        </w:numPr>
        <w:suppressAutoHyphens/>
        <w:spacing w:after="120"/>
        <w:ind w:left="568" w:hanging="284"/>
        <w:contextualSpacing w:val="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 possedere gli ulteriori requisiti specificati all’art. 2 lettera n) del presente bando;</w:t>
      </w:r>
    </w:p>
    <w:p w14:paraId="3230809F" w14:textId="14FC7825" w:rsidR="00BA47D6" w:rsidRDefault="00BA47D6" w:rsidP="00BA47D6">
      <w:pPr>
        <w:pStyle w:val="Paragrafoelenco"/>
        <w:numPr>
          <w:ilvl w:val="0"/>
          <w:numId w:val="14"/>
        </w:numPr>
        <w:suppressAutoHyphens/>
        <w:spacing w:after="120"/>
        <w:ind w:left="567" w:hanging="283"/>
        <w:contextualSpacing w:val="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 conoscere </w:t>
      </w:r>
      <w:r w:rsidRPr="00295242">
        <w:rPr>
          <w:rFonts w:ascii="Calibri" w:hAnsi="Calibri" w:cs="Calibri"/>
          <w:sz w:val="20"/>
          <w:szCs w:val="20"/>
          <w:lang w:val="it-IT"/>
        </w:rPr>
        <w:t>i principali applicativi informatici;</w:t>
      </w:r>
    </w:p>
    <w:p w14:paraId="1D681A44" w14:textId="77777777" w:rsidR="00BA47D6" w:rsidRDefault="00BA47D6" w:rsidP="00BA47D6">
      <w:pPr>
        <w:pStyle w:val="Paragrafoelenco"/>
        <w:numPr>
          <w:ilvl w:val="0"/>
          <w:numId w:val="14"/>
        </w:numPr>
        <w:suppressAutoHyphens/>
        <w:spacing w:after="120"/>
        <w:ind w:left="568" w:hanging="284"/>
        <w:contextualSpacing w:val="0"/>
        <w:rPr>
          <w:rFonts w:ascii="Calibri" w:hAnsi="Calibri" w:cs="Calibri"/>
          <w:sz w:val="20"/>
          <w:szCs w:val="20"/>
          <w:lang w:val="it-IT"/>
        </w:rPr>
      </w:pPr>
      <w:r w:rsidRPr="00295242">
        <w:rPr>
          <w:rFonts w:ascii="Calibri" w:hAnsi="Calibri" w:cs="Calibri"/>
          <w:sz w:val="20"/>
          <w:szCs w:val="20"/>
          <w:lang w:val="it-IT"/>
        </w:rPr>
        <w:t>di conoscere la lingua inglese;</w:t>
      </w:r>
    </w:p>
    <w:p w14:paraId="34DB021C" w14:textId="598F9AE2" w:rsidR="005279F9" w:rsidRDefault="005279F9" w:rsidP="00BA47D6">
      <w:pPr>
        <w:pStyle w:val="Paragrafoelenco"/>
        <w:numPr>
          <w:ilvl w:val="0"/>
          <w:numId w:val="14"/>
        </w:numPr>
        <w:suppressAutoHyphens/>
        <w:spacing w:after="120"/>
        <w:ind w:left="568" w:hanging="284"/>
        <w:jc w:val="both"/>
        <w:rPr>
          <w:rFonts w:ascii="Calibri" w:hAnsi="Calibri" w:cs="Calibri"/>
          <w:sz w:val="20"/>
          <w:szCs w:val="20"/>
          <w:lang w:val="it-IT"/>
        </w:rPr>
      </w:pPr>
      <w:r w:rsidRPr="00E31D0D">
        <w:rPr>
          <w:rFonts w:ascii="Calibri" w:hAnsi="Calibri" w:cs="Calibri"/>
          <w:sz w:val="20"/>
          <w:szCs w:val="20"/>
          <w:lang w:val="it-IT"/>
        </w:rPr>
        <w:t>di avere adeguata conoscenza della lingua italiana (per i soli candidati di cittadinanza diversa da quella italiana);</w:t>
      </w:r>
    </w:p>
    <w:p w14:paraId="44C7B36E" w14:textId="07135FB4" w:rsidR="00FB0F58" w:rsidRPr="00D869D6" w:rsidRDefault="00FB0F58" w:rsidP="00FB0F58">
      <w:pPr>
        <w:pStyle w:val="Paragrafoelenco"/>
        <w:numPr>
          <w:ilvl w:val="0"/>
          <w:numId w:val="14"/>
        </w:numPr>
        <w:suppressAutoHyphens/>
        <w:jc w:val="both"/>
        <w:rPr>
          <w:rFonts w:ascii="Calibri" w:hAnsi="Calibri" w:cs="Calibri"/>
          <w:sz w:val="20"/>
          <w:szCs w:val="20"/>
          <w:lang w:val="it-IT"/>
        </w:rPr>
      </w:pPr>
      <w:r w:rsidRPr="00D869D6">
        <w:rPr>
          <w:rFonts w:ascii="Calibri" w:hAnsi="Calibri" w:cs="Calibri"/>
          <w:sz w:val="20"/>
          <w:szCs w:val="20"/>
          <w:lang w:val="it-IT"/>
        </w:rPr>
        <w:t xml:space="preserve">di possedere i seguenti titoli di preferenza previsti dall’art. 5 del DPR 487/1994, e successive modificazioni e integrazioni </w:t>
      </w:r>
      <w:r>
        <w:rPr>
          <w:rFonts w:ascii="Calibri" w:hAnsi="Calibri" w:cs="Calibri"/>
          <w:sz w:val="20"/>
          <w:szCs w:val="20"/>
          <w:lang w:val="it-IT"/>
        </w:rPr>
        <w:t>__________________________________________________________</w:t>
      </w:r>
    </w:p>
    <w:p w14:paraId="3C3B5023" w14:textId="77777777" w:rsidR="00FB0F58" w:rsidRPr="00DA7D40" w:rsidRDefault="00FB0F58" w:rsidP="00FB0F58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__________________________________________________________________________________</w:t>
      </w:r>
    </w:p>
    <w:p w14:paraId="4A7E2C00" w14:textId="77777777" w:rsidR="00FB0F58" w:rsidRDefault="00FB0F58" w:rsidP="00FB0F58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(indicare la tipologia);</w:t>
      </w:r>
    </w:p>
    <w:p w14:paraId="22FFDA99" w14:textId="68676F8A" w:rsidR="005279F9" w:rsidRDefault="00E31D0D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</w:t>
      </w:r>
      <w:r w:rsidR="005279F9" w:rsidRPr="00DA7D40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="005279F9" w:rsidRPr="00DA7D40">
        <w:rPr>
          <w:rFonts w:ascii="Calibri" w:hAnsi="Calibri" w:cs="Calibri"/>
          <w:sz w:val="20"/>
          <w:szCs w:val="20"/>
          <w:lang w:val="it-IT"/>
        </w:rPr>
        <w:t>sottoscritt</w:t>
      </w:r>
      <w:proofErr w:type="spellEnd"/>
      <w:r>
        <w:rPr>
          <w:rFonts w:ascii="Calibri" w:hAnsi="Calibri" w:cs="Calibri"/>
          <w:sz w:val="20"/>
          <w:szCs w:val="20"/>
          <w:lang w:val="it-IT"/>
        </w:rPr>
        <w:t xml:space="preserve">___ </w:t>
      </w:r>
      <w:r w:rsidR="005279F9" w:rsidRPr="00DA7D40">
        <w:rPr>
          <w:rFonts w:ascii="Calibri" w:hAnsi="Calibri" w:cs="Calibri"/>
          <w:sz w:val="20"/>
          <w:szCs w:val="20"/>
          <w:lang w:val="it-IT"/>
        </w:rPr>
        <w:t>dichiara inoltre:</w:t>
      </w:r>
    </w:p>
    <w:p w14:paraId="632EEB4E" w14:textId="77777777" w:rsidR="00E31D0D" w:rsidRPr="00E31D0D" w:rsidRDefault="00E31D0D" w:rsidP="005279F9">
      <w:pPr>
        <w:suppressAutoHyphens/>
        <w:rPr>
          <w:rFonts w:ascii="Calibri" w:hAnsi="Calibri" w:cs="Calibri"/>
          <w:sz w:val="8"/>
          <w:szCs w:val="8"/>
          <w:lang w:val="it-IT"/>
        </w:rPr>
      </w:pPr>
    </w:p>
    <w:p w14:paraId="4C71D5E8" w14:textId="72057B8A" w:rsidR="005279F9" w:rsidRPr="00E31D0D" w:rsidRDefault="005279F9" w:rsidP="00E31D0D">
      <w:pPr>
        <w:pStyle w:val="Paragrafoelenco"/>
        <w:numPr>
          <w:ilvl w:val="0"/>
          <w:numId w:val="15"/>
        </w:numPr>
        <w:suppressAutoHyphens/>
        <w:ind w:left="567" w:hanging="283"/>
        <w:rPr>
          <w:rFonts w:ascii="Calibri" w:hAnsi="Calibri" w:cs="Calibri"/>
          <w:sz w:val="20"/>
          <w:szCs w:val="20"/>
          <w:lang w:val="it-IT"/>
        </w:rPr>
      </w:pPr>
      <w:r w:rsidRPr="00E31D0D">
        <w:rPr>
          <w:rFonts w:ascii="Calibri" w:hAnsi="Calibri" w:cs="Calibri"/>
          <w:sz w:val="20"/>
          <w:szCs w:val="20"/>
          <w:lang w:val="it-IT"/>
        </w:rPr>
        <w:t xml:space="preserve">di non appartenere alle categorie protette della L. 68/99; </w:t>
      </w:r>
    </w:p>
    <w:p w14:paraId="4627F335" w14:textId="77777777" w:rsidR="005279F9" w:rsidRPr="00E31D0D" w:rsidRDefault="005279F9" w:rsidP="002C05AA">
      <w:pPr>
        <w:suppressAutoHyphens/>
        <w:ind w:firstLine="567"/>
        <w:rPr>
          <w:rFonts w:ascii="Calibri" w:hAnsi="Calibri" w:cs="Calibri"/>
          <w:sz w:val="20"/>
          <w:szCs w:val="20"/>
          <w:u w:val="single"/>
          <w:lang w:val="it-IT"/>
        </w:rPr>
      </w:pPr>
      <w:r w:rsidRPr="00E31D0D">
        <w:rPr>
          <w:rFonts w:ascii="Calibri" w:hAnsi="Calibri" w:cs="Calibri"/>
          <w:sz w:val="20"/>
          <w:szCs w:val="20"/>
          <w:u w:val="single"/>
          <w:lang w:val="it-IT"/>
        </w:rPr>
        <w:t>ovvero</w:t>
      </w:r>
    </w:p>
    <w:p w14:paraId="05AA0E80" w14:textId="395F9DCF" w:rsidR="005279F9" w:rsidRPr="00E31D0D" w:rsidRDefault="005279F9" w:rsidP="00E31D0D">
      <w:pPr>
        <w:pStyle w:val="Paragrafoelenco"/>
        <w:numPr>
          <w:ilvl w:val="0"/>
          <w:numId w:val="15"/>
        </w:numPr>
        <w:suppressAutoHyphens/>
        <w:ind w:left="567" w:hanging="283"/>
        <w:rPr>
          <w:rFonts w:ascii="Calibri" w:hAnsi="Calibri" w:cs="Calibri"/>
          <w:sz w:val="20"/>
          <w:szCs w:val="20"/>
          <w:lang w:val="it-IT"/>
        </w:rPr>
      </w:pPr>
      <w:r w:rsidRPr="00E31D0D">
        <w:rPr>
          <w:rFonts w:ascii="Calibri" w:hAnsi="Calibri" w:cs="Calibri"/>
          <w:sz w:val="20"/>
          <w:szCs w:val="20"/>
          <w:lang w:val="it-IT"/>
        </w:rPr>
        <w:t>di appartenere alle categorie riservatarie della L. 68/99 e di essere invalido con una percentuale pari al</w:t>
      </w:r>
      <w:r w:rsidR="00E31D0D">
        <w:rPr>
          <w:rFonts w:ascii="Calibri" w:hAnsi="Calibri" w:cs="Calibri"/>
          <w:sz w:val="20"/>
          <w:szCs w:val="20"/>
          <w:lang w:val="it-IT"/>
        </w:rPr>
        <w:t xml:space="preserve"> ______</w:t>
      </w:r>
      <w:r w:rsidRPr="00E31D0D">
        <w:rPr>
          <w:rFonts w:ascii="Calibri" w:hAnsi="Calibri" w:cs="Calibri"/>
          <w:sz w:val="20"/>
          <w:szCs w:val="20"/>
          <w:lang w:val="it-IT"/>
        </w:rPr>
        <w:t xml:space="preserve">, tipologia: </w:t>
      </w:r>
      <w:r w:rsidR="00E31D0D">
        <w:rPr>
          <w:rFonts w:ascii="Calibri" w:hAnsi="Calibri" w:cs="Calibri"/>
          <w:sz w:val="20"/>
          <w:szCs w:val="20"/>
          <w:lang w:val="it-IT"/>
        </w:rPr>
        <w:t>______________________________</w:t>
      </w:r>
      <w:r w:rsidRPr="00E31D0D">
        <w:rPr>
          <w:rFonts w:ascii="Calibri" w:hAnsi="Calibri" w:cs="Calibri"/>
          <w:sz w:val="20"/>
          <w:szCs w:val="20"/>
          <w:lang w:val="it-IT"/>
        </w:rPr>
        <w:t>, certificato n°</w:t>
      </w:r>
      <w:r w:rsidR="00E31D0D">
        <w:rPr>
          <w:rFonts w:ascii="Calibri" w:hAnsi="Calibri" w:cs="Calibri"/>
          <w:sz w:val="20"/>
          <w:szCs w:val="20"/>
          <w:lang w:val="it-IT"/>
        </w:rPr>
        <w:t xml:space="preserve"> __________</w:t>
      </w:r>
      <w:r w:rsidRPr="00E31D0D">
        <w:rPr>
          <w:rFonts w:ascii="Calibri" w:hAnsi="Calibri" w:cs="Calibri"/>
          <w:sz w:val="20"/>
          <w:szCs w:val="20"/>
          <w:lang w:val="it-IT"/>
        </w:rPr>
        <w:t>rilasciato in data</w:t>
      </w:r>
      <w:r w:rsidR="00F24429">
        <w:rPr>
          <w:rFonts w:ascii="Calibri" w:hAnsi="Calibri" w:cs="Calibri"/>
          <w:sz w:val="20"/>
          <w:szCs w:val="20"/>
          <w:lang w:val="it-IT"/>
        </w:rPr>
        <w:t xml:space="preserve"> ___________________ </w:t>
      </w:r>
      <w:r w:rsidRPr="00E31D0D">
        <w:rPr>
          <w:rFonts w:ascii="Calibri" w:hAnsi="Calibri" w:cs="Calibri"/>
          <w:sz w:val="20"/>
          <w:szCs w:val="20"/>
          <w:lang w:val="it-IT"/>
        </w:rPr>
        <w:t>da</w:t>
      </w:r>
      <w:r w:rsidR="00F24429">
        <w:rPr>
          <w:rFonts w:ascii="Calibri" w:hAnsi="Calibri" w:cs="Calibri"/>
          <w:sz w:val="20"/>
          <w:szCs w:val="20"/>
          <w:lang w:val="it-IT"/>
        </w:rPr>
        <w:t xml:space="preserve"> ____________________________________________________________</w:t>
      </w:r>
    </w:p>
    <w:p w14:paraId="67FAFA99" w14:textId="2435E724" w:rsidR="005279F9" w:rsidRDefault="005279F9" w:rsidP="00F24429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 xml:space="preserve">(specificare: struttura sanitaria – Azienda Sanitaria Locale – INPS); </w:t>
      </w:r>
    </w:p>
    <w:p w14:paraId="42F11ADB" w14:textId="77777777" w:rsidR="00F24429" w:rsidRPr="00F24429" w:rsidRDefault="00F24429" w:rsidP="00F24429">
      <w:pPr>
        <w:suppressAutoHyphens/>
        <w:ind w:firstLine="567"/>
        <w:rPr>
          <w:rFonts w:ascii="Calibri" w:hAnsi="Calibri" w:cs="Calibri"/>
          <w:sz w:val="10"/>
          <w:szCs w:val="10"/>
          <w:lang w:val="it-IT"/>
        </w:rPr>
      </w:pPr>
    </w:p>
    <w:p w14:paraId="226C9EF8" w14:textId="5A244C3C" w:rsidR="005279F9" w:rsidRDefault="005279F9" w:rsidP="002C05AA">
      <w:pPr>
        <w:pStyle w:val="Paragrafoelenco"/>
        <w:numPr>
          <w:ilvl w:val="0"/>
          <w:numId w:val="15"/>
        </w:numPr>
        <w:suppressAutoHyphens/>
        <w:spacing w:after="120"/>
        <w:ind w:left="714" w:hanging="357"/>
        <w:contextualSpacing w:val="0"/>
        <w:jc w:val="both"/>
        <w:rPr>
          <w:rFonts w:ascii="Calibri" w:hAnsi="Calibri" w:cs="Calibri"/>
          <w:sz w:val="20"/>
          <w:szCs w:val="20"/>
          <w:lang w:val="it-IT"/>
        </w:rPr>
      </w:pPr>
      <w:r w:rsidRPr="00D869D6">
        <w:rPr>
          <w:rFonts w:ascii="Calibri" w:hAnsi="Calibri" w:cs="Calibri"/>
          <w:sz w:val="20"/>
          <w:szCs w:val="20"/>
          <w:lang w:val="it-IT"/>
        </w:rPr>
        <w:t xml:space="preserve">di avere necessità dei seguenti ausili </w:t>
      </w:r>
      <w:r w:rsidR="00D869D6">
        <w:rPr>
          <w:rFonts w:ascii="Calibri" w:hAnsi="Calibri" w:cs="Calibri"/>
          <w:sz w:val="20"/>
          <w:szCs w:val="20"/>
          <w:lang w:val="it-IT"/>
        </w:rPr>
        <w:t>__________________________________</w:t>
      </w:r>
      <w:r w:rsidRPr="00D869D6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D869D6">
        <w:rPr>
          <w:rFonts w:ascii="Calibri" w:hAnsi="Calibri" w:cs="Calibri"/>
          <w:sz w:val="20"/>
          <w:szCs w:val="20"/>
          <w:u w:val="single"/>
          <w:lang w:val="it-IT"/>
        </w:rPr>
        <w:t>ovvero</w:t>
      </w:r>
      <w:r w:rsidRPr="00D869D6">
        <w:rPr>
          <w:rFonts w:ascii="Calibri" w:hAnsi="Calibri" w:cs="Calibri"/>
          <w:sz w:val="20"/>
          <w:szCs w:val="20"/>
          <w:lang w:val="it-IT"/>
        </w:rPr>
        <w:t xml:space="preserve"> dei seguenti tempi aggiuntivi </w:t>
      </w:r>
      <w:r w:rsidR="00D869D6">
        <w:rPr>
          <w:rFonts w:ascii="Calibri" w:hAnsi="Calibri" w:cs="Calibri"/>
          <w:sz w:val="20"/>
          <w:szCs w:val="20"/>
          <w:lang w:val="it-IT"/>
        </w:rPr>
        <w:t>_____________________</w:t>
      </w:r>
      <w:r w:rsidRPr="00D869D6">
        <w:rPr>
          <w:rFonts w:ascii="Calibri" w:hAnsi="Calibri" w:cs="Calibri"/>
          <w:sz w:val="20"/>
          <w:szCs w:val="20"/>
          <w:lang w:val="it-IT"/>
        </w:rPr>
        <w:t xml:space="preserve"> per sostenere le prove di esame, come indicato nel certificato medico allegato alla domanda;</w:t>
      </w:r>
    </w:p>
    <w:p w14:paraId="3C1B4C56" w14:textId="517337B8" w:rsidR="005279F9" w:rsidRPr="00D869D6" w:rsidRDefault="005279F9" w:rsidP="002C05AA">
      <w:pPr>
        <w:pStyle w:val="Paragrafoelenco"/>
        <w:numPr>
          <w:ilvl w:val="0"/>
          <w:numId w:val="15"/>
        </w:numPr>
        <w:suppressAutoHyphens/>
        <w:spacing w:after="120"/>
        <w:ind w:left="568" w:hanging="284"/>
        <w:contextualSpacing w:val="0"/>
        <w:rPr>
          <w:rFonts w:ascii="Calibri" w:hAnsi="Calibri" w:cs="Calibri"/>
          <w:sz w:val="20"/>
          <w:szCs w:val="20"/>
          <w:lang w:val="it-IT"/>
        </w:rPr>
      </w:pPr>
      <w:r w:rsidRPr="00D869D6">
        <w:rPr>
          <w:rFonts w:ascii="Calibri" w:hAnsi="Calibri" w:cs="Calibri"/>
          <w:sz w:val="20"/>
          <w:szCs w:val="20"/>
          <w:lang w:val="it-IT"/>
        </w:rPr>
        <w:t>di non avere necessità di ausili o tempi aggiuntivi;</w:t>
      </w:r>
    </w:p>
    <w:p w14:paraId="33652F13" w14:textId="77777777" w:rsidR="002C05AA" w:rsidRPr="002C05AA" w:rsidRDefault="002C05AA" w:rsidP="00D869D6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</w:p>
    <w:p w14:paraId="74CC996B" w14:textId="77777777" w:rsidR="00144D02" w:rsidRPr="00144D02" w:rsidRDefault="00144D02" w:rsidP="00144D02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144D02">
        <w:rPr>
          <w:rFonts w:ascii="Calibri" w:hAnsi="Calibri" w:cs="Calibri"/>
          <w:sz w:val="20"/>
          <w:szCs w:val="20"/>
          <w:lang w:val="it-IT"/>
        </w:rPr>
        <w:t>Tutte le comunicazioni relative al concorso dovranno essere inoltrate al seguente indirizzo PEC personale:</w:t>
      </w:r>
    </w:p>
    <w:p w14:paraId="6826A351" w14:textId="2A55E250" w:rsidR="00144D02" w:rsidRPr="00144D02" w:rsidRDefault="00144D02" w:rsidP="00144D02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144D02">
        <w:rPr>
          <w:rFonts w:ascii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 o, in alternativa, per i soli candidati stranieri, al seguente indirizzo e-mail: ……………………………………………………………………………………………………….</w:t>
      </w:r>
      <w:r w:rsidR="003A61C9">
        <w:rPr>
          <w:rFonts w:ascii="Calibri" w:hAnsi="Calibri" w:cs="Calibri"/>
          <w:sz w:val="20"/>
          <w:szCs w:val="20"/>
          <w:lang w:val="it-IT"/>
        </w:rPr>
        <w:t>;</w:t>
      </w:r>
    </w:p>
    <w:p w14:paraId="2D544799" w14:textId="3BD7D5C7" w:rsidR="00144D02" w:rsidRPr="00144D02" w:rsidRDefault="00144D02" w:rsidP="00144D02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144D02">
        <w:rPr>
          <w:rFonts w:ascii="Calibri" w:hAnsi="Calibri" w:cs="Calibri"/>
          <w:sz w:val="20"/>
          <w:szCs w:val="20"/>
          <w:lang w:val="it-IT"/>
        </w:rPr>
        <w:t>Recapito telefonico: …………………………………………………………</w:t>
      </w:r>
      <w:r w:rsidR="003A61C9">
        <w:rPr>
          <w:rFonts w:ascii="Calibri" w:hAnsi="Calibri" w:cs="Calibri"/>
          <w:sz w:val="20"/>
          <w:szCs w:val="20"/>
          <w:lang w:val="it-IT"/>
        </w:rPr>
        <w:t>;</w:t>
      </w:r>
    </w:p>
    <w:p w14:paraId="07A70F9A" w14:textId="6E14FEB5" w:rsidR="00144D02" w:rsidRDefault="00144D02" w:rsidP="00144D02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144D02">
        <w:rPr>
          <w:rFonts w:ascii="Calibri" w:hAnsi="Calibri" w:cs="Calibri"/>
          <w:sz w:val="20"/>
          <w:szCs w:val="20"/>
          <w:lang w:val="it-IT"/>
        </w:rPr>
        <w:t>Indirizzo di posta elettronica ordinaria: ………………………………………………………………………….</w:t>
      </w:r>
      <w:r w:rsidR="003A61C9">
        <w:rPr>
          <w:rFonts w:ascii="Calibri" w:hAnsi="Calibri" w:cs="Calibri"/>
          <w:sz w:val="20"/>
          <w:szCs w:val="20"/>
          <w:lang w:val="it-IT"/>
        </w:rPr>
        <w:t>.</w:t>
      </w:r>
    </w:p>
    <w:p w14:paraId="27F3D6C5" w14:textId="12BE370C" w:rsidR="005279F9" w:rsidRDefault="002C05AA" w:rsidP="002C05AA">
      <w:pPr>
        <w:suppressAutoHyphens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lastRenderedPageBreak/>
        <w:t xml:space="preserve">___ </w:t>
      </w:r>
      <w:proofErr w:type="spellStart"/>
      <w:r w:rsidR="005279F9" w:rsidRPr="00DA7D40">
        <w:rPr>
          <w:rFonts w:ascii="Calibri" w:hAnsi="Calibri" w:cs="Calibri"/>
          <w:sz w:val="20"/>
          <w:szCs w:val="20"/>
          <w:lang w:val="it-IT"/>
        </w:rPr>
        <w:t>sottoscrit</w:t>
      </w:r>
      <w:r>
        <w:rPr>
          <w:rFonts w:ascii="Calibri" w:hAnsi="Calibri" w:cs="Calibri"/>
          <w:sz w:val="20"/>
          <w:szCs w:val="20"/>
          <w:lang w:val="it-IT"/>
        </w:rPr>
        <w:t>t</w:t>
      </w:r>
      <w:proofErr w:type="spellEnd"/>
      <w:r>
        <w:rPr>
          <w:rFonts w:ascii="Calibri" w:hAnsi="Calibri" w:cs="Calibri"/>
          <w:sz w:val="20"/>
          <w:szCs w:val="20"/>
          <w:lang w:val="it-IT"/>
        </w:rPr>
        <w:t xml:space="preserve">___ </w:t>
      </w:r>
      <w:r w:rsidR="005279F9" w:rsidRPr="00DA7D40">
        <w:rPr>
          <w:rFonts w:ascii="Calibri" w:hAnsi="Calibri" w:cs="Calibri"/>
          <w:sz w:val="20"/>
          <w:szCs w:val="20"/>
          <w:lang w:val="it-IT"/>
        </w:rPr>
        <w:t>esprime il proprio consenso affinché i dati personali forniti possano essere trattati nel rispetto della normativa vigente.</w:t>
      </w:r>
    </w:p>
    <w:p w14:paraId="5083092D" w14:textId="77777777" w:rsidR="005279F9" w:rsidRPr="00DA7D40" w:rsidRDefault="005279F9" w:rsidP="002C05AA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Allega alla presente domanda la seguente documentazione:</w:t>
      </w:r>
    </w:p>
    <w:p w14:paraId="4E03D35F" w14:textId="77777777" w:rsidR="005279F9" w:rsidRPr="00DA7D40" w:rsidRDefault="005279F9" w:rsidP="0027318A">
      <w:pPr>
        <w:suppressAutoHyphens/>
        <w:ind w:left="426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-</w:t>
      </w:r>
      <w:r w:rsidRPr="00DA7D40">
        <w:rPr>
          <w:rFonts w:ascii="Calibri" w:hAnsi="Calibri" w:cs="Calibri"/>
          <w:sz w:val="20"/>
          <w:szCs w:val="20"/>
          <w:lang w:val="it-IT"/>
        </w:rPr>
        <w:tab/>
        <w:t xml:space="preserve">curriculum vitae et </w:t>
      </w:r>
      <w:proofErr w:type="spellStart"/>
      <w:r w:rsidRPr="00DA7D40">
        <w:rPr>
          <w:rFonts w:ascii="Calibri" w:hAnsi="Calibri" w:cs="Calibri"/>
          <w:sz w:val="20"/>
          <w:szCs w:val="20"/>
          <w:lang w:val="it-IT"/>
        </w:rPr>
        <w:t>studiorum</w:t>
      </w:r>
      <w:proofErr w:type="spellEnd"/>
      <w:r w:rsidRPr="00DA7D40">
        <w:rPr>
          <w:rFonts w:ascii="Calibri" w:hAnsi="Calibri" w:cs="Calibri"/>
          <w:sz w:val="20"/>
          <w:szCs w:val="20"/>
          <w:lang w:val="it-IT"/>
        </w:rPr>
        <w:t>;</w:t>
      </w:r>
    </w:p>
    <w:p w14:paraId="03D0BD0E" w14:textId="3F5B49D7" w:rsidR="005279F9" w:rsidRPr="00DA7D40" w:rsidRDefault="005279F9" w:rsidP="0027318A">
      <w:pPr>
        <w:suppressAutoHyphens/>
        <w:ind w:left="426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-</w:t>
      </w:r>
      <w:r w:rsidRPr="00DA7D40">
        <w:rPr>
          <w:rFonts w:ascii="Calibri" w:hAnsi="Calibri" w:cs="Calibri"/>
          <w:sz w:val="20"/>
          <w:szCs w:val="20"/>
          <w:lang w:val="it-IT"/>
        </w:rPr>
        <w:tab/>
        <w:t>titoli e documenti</w:t>
      </w:r>
      <w:r w:rsidR="007B2DE8">
        <w:rPr>
          <w:rFonts w:ascii="Calibri" w:hAnsi="Calibri" w:cs="Calibri"/>
          <w:sz w:val="20"/>
          <w:szCs w:val="20"/>
          <w:lang w:val="it-IT"/>
        </w:rPr>
        <w:t xml:space="preserve"> che ritiene utile presentare all’attenzione della Commissione esaminatrice</w:t>
      </w:r>
      <w:r w:rsidRPr="00DA7D40">
        <w:rPr>
          <w:rFonts w:ascii="Calibri" w:hAnsi="Calibri" w:cs="Calibri"/>
          <w:sz w:val="20"/>
          <w:szCs w:val="20"/>
          <w:lang w:val="it-IT"/>
        </w:rPr>
        <w:t>;</w:t>
      </w:r>
    </w:p>
    <w:p w14:paraId="79F177E2" w14:textId="2748651C" w:rsidR="005279F9" w:rsidRPr="00DA7D40" w:rsidRDefault="005279F9" w:rsidP="0027318A">
      <w:pPr>
        <w:suppressAutoHyphens/>
        <w:ind w:left="426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-</w:t>
      </w:r>
      <w:r w:rsidRPr="00DA7D40">
        <w:rPr>
          <w:rFonts w:ascii="Calibri" w:hAnsi="Calibri" w:cs="Calibri"/>
          <w:sz w:val="20"/>
          <w:szCs w:val="20"/>
          <w:lang w:val="it-IT"/>
        </w:rPr>
        <w:tab/>
        <w:t xml:space="preserve">fotocopia di </w:t>
      </w:r>
      <w:r w:rsidR="002C05AA">
        <w:rPr>
          <w:rFonts w:ascii="Calibri" w:hAnsi="Calibri" w:cs="Calibri"/>
          <w:sz w:val="20"/>
          <w:szCs w:val="20"/>
          <w:lang w:val="it-IT"/>
        </w:rPr>
        <w:t>____________________________</w:t>
      </w:r>
      <w:r w:rsidRPr="00DA7D40">
        <w:rPr>
          <w:rFonts w:ascii="Calibri" w:hAnsi="Calibri" w:cs="Calibri"/>
          <w:sz w:val="20"/>
          <w:szCs w:val="20"/>
          <w:lang w:val="it-IT"/>
        </w:rPr>
        <w:t xml:space="preserve"> (documento di riconoscimento in corso di validità);</w:t>
      </w:r>
    </w:p>
    <w:p w14:paraId="392BFD9F" w14:textId="77777777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67AD9D91" w14:textId="40CD67E7" w:rsidR="005279F9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2317E515" w14:textId="77777777" w:rsidR="001A5CB2" w:rsidRPr="00DA7D40" w:rsidRDefault="001A5CB2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0A82B798" w14:textId="475163B4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 xml:space="preserve">Luogo e data </w:t>
      </w:r>
      <w:r w:rsidR="002C05AA">
        <w:rPr>
          <w:rFonts w:ascii="Calibri" w:hAnsi="Calibri" w:cs="Calibri"/>
          <w:sz w:val="20"/>
          <w:szCs w:val="20"/>
          <w:lang w:val="it-IT"/>
        </w:rPr>
        <w:t>______________________________</w:t>
      </w:r>
      <w:r w:rsidRPr="00DA7D40">
        <w:rPr>
          <w:rFonts w:ascii="Calibri" w:hAnsi="Calibri" w:cs="Calibri"/>
          <w:sz w:val="20"/>
          <w:szCs w:val="20"/>
          <w:lang w:val="it-IT"/>
        </w:rPr>
        <w:tab/>
      </w:r>
    </w:p>
    <w:p w14:paraId="53C9F59E" w14:textId="77777777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05E09F78" w14:textId="77777777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155275BE" w14:textId="77777777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177BC7E0" w14:textId="702192DB" w:rsidR="005279F9" w:rsidRPr="00DA7D40" w:rsidRDefault="005279F9" w:rsidP="005279F9">
      <w:pPr>
        <w:suppressAutoHyphens/>
        <w:jc w:val="right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 xml:space="preserve">Firma </w:t>
      </w:r>
      <w:r w:rsidR="002C05AA">
        <w:rPr>
          <w:rFonts w:ascii="Calibri" w:hAnsi="Calibri" w:cs="Calibri"/>
          <w:sz w:val="20"/>
          <w:szCs w:val="20"/>
          <w:lang w:val="it-IT"/>
        </w:rPr>
        <w:t>__________________________________</w:t>
      </w:r>
    </w:p>
    <w:p w14:paraId="02AFABA7" w14:textId="02C78B68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 xml:space="preserve"> </w:t>
      </w:r>
    </w:p>
    <w:p w14:paraId="3C3BD7D8" w14:textId="77777777" w:rsidR="005279F9" w:rsidRPr="00DA7D40" w:rsidRDefault="005279F9">
      <w:pPr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br w:type="page"/>
      </w:r>
    </w:p>
    <w:p w14:paraId="2858DFE4" w14:textId="22DE7760" w:rsidR="005279F9" w:rsidRPr="00DA7D40" w:rsidRDefault="005279F9" w:rsidP="005279F9">
      <w:pPr>
        <w:suppressAutoHyphens/>
        <w:jc w:val="right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lastRenderedPageBreak/>
        <w:t xml:space="preserve">Allegato </w:t>
      </w:r>
      <w:r w:rsidR="006A456D">
        <w:rPr>
          <w:rFonts w:ascii="Calibri" w:hAnsi="Calibri" w:cs="Calibri"/>
          <w:sz w:val="20"/>
          <w:szCs w:val="20"/>
          <w:lang w:val="it-IT"/>
        </w:rPr>
        <w:t>B</w:t>
      </w:r>
    </w:p>
    <w:p w14:paraId="7491E679" w14:textId="77777777" w:rsidR="005279F9" w:rsidRPr="00DA7D40" w:rsidRDefault="005279F9" w:rsidP="005279F9">
      <w:pPr>
        <w:suppressAutoHyphens/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1C43AD17" w14:textId="4FEC4325" w:rsidR="005279F9" w:rsidRPr="00DA7D40" w:rsidRDefault="005279F9" w:rsidP="005279F9">
      <w:pPr>
        <w:suppressAutoHyphens/>
        <w:jc w:val="center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 xml:space="preserve">DICHIARAZIONE SOSTITUTIVA DI </w:t>
      </w:r>
      <w:r w:rsidR="003E4C21" w:rsidRPr="00DA7D40">
        <w:rPr>
          <w:rFonts w:ascii="Calibri" w:hAnsi="Calibri" w:cs="Calibri"/>
          <w:sz w:val="20"/>
          <w:szCs w:val="20"/>
          <w:lang w:val="it-IT"/>
        </w:rPr>
        <w:t>CERTIFICAZIONI</w:t>
      </w:r>
      <w:r w:rsidR="003E4C21">
        <w:rPr>
          <w:rFonts w:ascii="Calibri" w:hAnsi="Calibri" w:cs="Calibri"/>
          <w:sz w:val="20"/>
          <w:szCs w:val="20"/>
          <w:lang w:val="it-IT"/>
        </w:rPr>
        <w:t xml:space="preserve"> E DI ATTO DI NOTORIETA’</w:t>
      </w:r>
    </w:p>
    <w:p w14:paraId="6B540C04" w14:textId="79B62B55" w:rsidR="005279F9" w:rsidRPr="00F736F9" w:rsidRDefault="005279F9" w:rsidP="004F7439">
      <w:pPr>
        <w:suppressAutoHyphens/>
        <w:spacing w:after="120"/>
        <w:jc w:val="center"/>
        <w:rPr>
          <w:rFonts w:ascii="Calibri" w:hAnsi="Calibri" w:cs="Calibri"/>
          <w:sz w:val="20"/>
          <w:szCs w:val="20"/>
          <w:lang w:val="it-IT"/>
        </w:rPr>
      </w:pPr>
      <w:r w:rsidRPr="00F736F9">
        <w:rPr>
          <w:rFonts w:ascii="Calibri" w:hAnsi="Calibri" w:cs="Calibri"/>
          <w:sz w:val="20"/>
          <w:szCs w:val="20"/>
          <w:lang w:val="it-IT"/>
        </w:rPr>
        <w:t>(ar</w:t>
      </w:r>
      <w:r w:rsidR="00F736F9">
        <w:rPr>
          <w:rFonts w:ascii="Calibri" w:hAnsi="Calibri" w:cs="Calibri"/>
          <w:sz w:val="20"/>
          <w:szCs w:val="20"/>
          <w:lang w:val="it-IT"/>
        </w:rPr>
        <w:t>t</w:t>
      </w:r>
      <w:r w:rsidRPr="00F736F9">
        <w:rPr>
          <w:rFonts w:ascii="Calibri" w:hAnsi="Calibri" w:cs="Calibri"/>
          <w:sz w:val="20"/>
          <w:szCs w:val="20"/>
          <w:lang w:val="it-IT"/>
        </w:rPr>
        <w:t>t. 46</w:t>
      </w:r>
      <w:r w:rsidR="00F736F9" w:rsidRPr="00F736F9">
        <w:rPr>
          <w:rFonts w:ascii="Calibri" w:hAnsi="Calibri" w:cs="Calibri"/>
          <w:sz w:val="20"/>
          <w:szCs w:val="20"/>
          <w:lang w:val="it-IT"/>
        </w:rPr>
        <w:t xml:space="preserve"> e 47</w:t>
      </w:r>
      <w:r w:rsidRPr="00F736F9">
        <w:rPr>
          <w:rFonts w:ascii="Calibri" w:hAnsi="Calibri" w:cs="Calibri"/>
          <w:sz w:val="20"/>
          <w:szCs w:val="20"/>
          <w:lang w:val="it-IT"/>
        </w:rPr>
        <w:t xml:space="preserve"> DPR 28.12.2000 n. 445</w:t>
      </w:r>
      <w:r w:rsidR="00CB4236" w:rsidRPr="00F736F9">
        <w:rPr>
          <w:rFonts w:ascii="Calibri" w:hAnsi="Calibri" w:cs="Calibri"/>
          <w:sz w:val="20"/>
          <w:szCs w:val="20"/>
          <w:lang w:val="it-IT"/>
        </w:rPr>
        <w:t xml:space="preserve"> e </w:t>
      </w:r>
      <w:proofErr w:type="spellStart"/>
      <w:r w:rsidR="00CB4236" w:rsidRPr="00F736F9">
        <w:rPr>
          <w:rFonts w:ascii="Calibri" w:hAnsi="Calibri" w:cs="Calibri"/>
          <w:sz w:val="20"/>
          <w:szCs w:val="20"/>
          <w:lang w:val="it-IT"/>
        </w:rPr>
        <w:t>s.m.i.</w:t>
      </w:r>
      <w:proofErr w:type="spellEnd"/>
      <w:r w:rsidRPr="00F736F9">
        <w:rPr>
          <w:rFonts w:ascii="Calibri" w:hAnsi="Calibri" w:cs="Calibri"/>
          <w:sz w:val="20"/>
          <w:szCs w:val="20"/>
          <w:lang w:val="it-IT"/>
        </w:rPr>
        <w:t>)</w:t>
      </w:r>
    </w:p>
    <w:p w14:paraId="125DEC4B" w14:textId="1A71A3AF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Il sottoscritto (nome) ____________________________ (cognome) _______________________</w:t>
      </w:r>
      <w:r w:rsidR="00141106">
        <w:rPr>
          <w:rFonts w:ascii="Calibri" w:hAnsi="Calibri" w:cs="Calibri"/>
          <w:sz w:val="20"/>
          <w:szCs w:val="20"/>
          <w:lang w:val="it-IT"/>
        </w:rPr>
        <w:t>_________</w:t>
      </w:r>
    </w:p>
    <w:p w14:paraId="383EB005" w14:textId="62BA215E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nato a ______________________</w:t>
      </w:r>
      <w:r w:rsidR="00141106">
        <w:rPr>
          <w:rFonts w:ascii="Calibri" w:hAnsi="Calibri" w:cs="Calibri"/>
          <w:sz w:val="20"/>
          <w:szCs w:val="20"/>
          <w:lang w:val="it-IT"/>
        </w:rPr>
        <w:t>____</w:t>
      </w:r>
      <w:r w:rsidRPr="00DA7D40">
        <w:rPr>
          <w:rFonts w:ascii="Calibri" w:hAnsi="Calibri" w:cs="Calibri"/>
          <w:sz w:val="20"/>
          <w:szCs w:val="20"/>
          <w:lang w:val="it-IT"/>
        </w:rPr>
        <w:t>______ (provincia  ___________ ) il ______</w:t>
      </w:r>
      <w:r w:rsidR="003A61C9">
        <w:rPr>
          <w:rFonts w:ascii="Calibri" w:hAnsi="Calibri" w:cs="Calibri"/>
          <w:sz w:val="20"/>
          <w:szCs w:val="20"/>
          <w:lang w:val="it-IT"/>
        </w:rPr>
        <w:t>_</w:t>
      </w:r>
      <w:r w:rsidRPr="00DA7D40">
        <w:rPr>
          <w:rFonts w:ascii="Calibri" w:hAnsi="Calibri" w:cs="Calibri"/>
          <w:sz w:val="20"/>
          <w:szCs w:val="20"/>
          <w:lang w:val="it-IT"/>
        </w:rPr>
        <w:t>_______________</w:t>
      </w:r>
      <w:r w:rsidR="00141106">
        <w:rPr>
          <w:rFonts w:ascii="Calibri" w:hAnsi="Calibri" w:cs="Calibri"/>
          <w:sz w:val="20"/>
          <w:szCs w:val="20"/>
          <w:lang w:val="it-IT"/>
        </w:rPr>
        <w:t>____</w:t>
      </w:r>
    </w:p>
    <w:p w14:paraId="57F38130" w14:textId="7B2339AA" w:rsidR="005279F9" w:rsidRPr="00DA7D40" w:rsidRDefault="005279F9" w:rsidP="00141106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 xml:space="preserve">e residente </w:t>
      </w:r>
      <w:r w:rsidR="002165D6">
        <w:rPr>
          <w:rFonts w:ascii="Calibri" w:hAnsi="Calibri" w:cs="Calibri"/>
          <w:sz w:val="20"/>
          <w:szCs w:val="20"/>
          <w:lang w:val="it-IT"/>
        </w:rPr>
        <w:t>a</w:t>
      </w:r>
      <w:r w:rsidRPr="00DA7D40">
        <w:rPr>
          <w:rFonts w:ascii="Calibri" w:hAnsi="Calibri" w:cs="Calibri"/>
          <w:sz w:val="20"/>
          <w:szCs w:val="20"/>
          <w:lang w:val="it-IT"/>
        </w:rPr>
        <w:t xml:space="preserve"> ____________</w:t>
      </w:r>
      <w:r w:rsidR="00141106">
        <w:rPr>
          <w:rFonts w:ascii="Calibri" w:hAnsi="Calibri" w:cs="Calibri"/>
          <w:sz w:val="20"/>
          <w:szCs w:val="20"/>
          <w:lang w:val="it-IT"/>
        </w:rPr>
        <w:t>__</w:t>
      </w:r>
      <w:r w:rsidRPr="00DA7D40">
        <w:rPr>
          <w:rFonts w:ascii="Calibri" w:hAnsi="Calibri" w:cs="Calibri"/>
          <w:sz w:val="20"/>
          <w:szCs w:val="20"/>
          <w:lang w:val="it-IT"/>
        </w:rPr>
        <w:t>_________ via ______________________________</w:t>
      </w:r>
      <w:r w:rsidR="00141106">
        <w:rPr>
          <w:rFonts w:ascii="Calibri" w:hAnsi="Calibri" w:cs="Calibri"/>
          <w:sz w:val="20"/>
          <w:szCs w:val="20"/>
          <w:lang w:val="it-IT"/>
        </w:rPr>
        <w:t>______</w:t>
      </w:r>
      <w:r w:rsidRPr="00DA7D40">
        <w:rPr>
          <w:rFonts w:ascii="Calibri" w:hAnsi="Calibri" w:cs="Calibri"/>
          <w:sz w:val="20"/>
          <w:szCs w:val="20"/>
          <w:lang w:val="it-IT"/>
        </w:rPr>
        <w:t>____ n. _______</w:t>
      </w:r>
    </w:p>
    <w:p w14:paraId="33AFF251" w14:textId="77777777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67CC5B53" w14:textId="77777777" w:rsidR="003E4C21" w:rsidRDefault="005279F9" w:rsidP="003E4C21">
      <w:pPr>
        <w:pStyle w:val="Corpotesto"/>
        <w:spacing w:before="1"/>
        <w:ind w:right="22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A7D40">
        <w:rPr>
          <w:rFonts w:ascii="Calibri" w:eastAsia="Batang" w:hAnsi="Calibri" w:cs="Calibri"/>
          <w:sz w:val="20"/>
          <w:szCs w:val="20"/>
          <w:lang w:val="it-IT"/>
        </w:rPr>
        <w:t>DICHIARA</w:t>
      </w:r>
    </w:p>
    <w:p w14:paraId="074B13B9" w14:textId="5D036F29" w:rsidR="003E4C21" w:rsidRPr="003E4C21" w:rsidRDefault="003E4C21" w:rsidP="003E4C21">
      <w:pPr>
        <w:pStyle w:val="Corpotesto"/>
        <w:spacing w:before="1"/>
        <w:ind w:left="-142" w:right="22"/>
        <w:jc w:val="center"/>
        <w:rPr>
          <w:rFonts w:ascii="Calibri" w:hAnsi="Calibri" w:cs="Calibri"/>
          <w:i/>
          <w:iCs/>
          <w:sz w:val="18"/>
          <w:szCs w:val="18"/>
          <w:lang w:val="it-IT"/>
        </w:rPr>
      </w:pPr>
      <w:r w:rsidRPr="003E4C21">
        <w:rPr>
          <w:rFonts w:ascii="Calibri" w:hAnsi="Calibri" w:cs="Calibri"/>
          <w:i/>
          <w:iCs/>
          <w:sz w:val="18"/>
          <w:szCs w:val="18"/>
          <w:lang w:val="it-IT"/>
        </w:rPr>
        <w:t>(modificare a cura del candidato, a titolo puramente esemplificativo si riportano alcune formule che possono essere utilizzate)</w:t>
      </w:r>
    </w:p>
    <w:p w14:paraId="304C24E1" w14:textId="1109CB34" w:rsidR="005279F9" w:rsidRPr="002165D6" w:rsidRDefault="00F736F9" w:rsidP="002165D6">
      <w:pPr>
        <w:pStyle w:val="Paragrafoelenco"/>
        <w:numPr>
          <w:ilvl w:val="0"/>
          <w:numId w:val="19"/>
        </w:numPr>
        <w:tabs>
          <w:tab w:val="left" w:pos="993"/>
        </w:tabs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2165D6">
        <w:rPr>
          <w:rFonts w:ascii="Calibri" w:eastAsia="Batang" w:hAnsi="Calibri" w:cs="Calibri"/>
          <w:sz w:val="20"/>
          <w:szCs w:val="20"/>
          <w:lang w:val="it-IT"/>
        </w:rPr>
        <w:t>d</w:t>
      </w:r>
      <w:r w:rsidR="005279F9" w:rsidRPr="002165D6">
        <w:rPr>
          <w:rFonts w:ascii="Calibri" w:eastAsia="Batang" w:hAnsi="Calibri" w:cs="Calibri"/>
          <w:sz w:val="20"/>
          <w:szCs w:val="20"/>
          <w:lang w:val="it-IT"/>
        </w:rPr>
        <w:t xml:space="preserve">i essere in possesso dei seguenti titoli </w:t>
      </w:r>
      <w:r w:rsidR="005279F9" w:rsidRPr="002165D6">
        <w:rPr>
          <w:rFonts w:ascii="Calibri" w:eastAsia="Batang" w:hAnsi="Calibri" w:cs="Calibri"/>
          <w:i/>
          <w:sz w:val="20"/>
          <w:szCs w:val="20"/>
          <w:lang w:val="it-IT"/>
        </w:rPr>
        <w:t>(duplicare le schede, se necessario, mantenendo però tassativamente la sequenza indicata)</w:t>
      </w:r>
      <w:r w:rsidR="004F7439" w:rsidRPr="002165D6">
        <w:rPr>
          <w:rFonts w:ascii="Calibri" w:eastAsia="Batang" w:hAnsi="Calibri" w:cs="Calibri"/>
          <w:i/>
          <w:sz w:val="20"/>
          <w:szCs w:val="20"/>
          <w:lang w:val="it-IT"/>
        </w:rPr>
        <w:t>:</w:t>
      </w:r>
    </w:p>
    <w:p w14:paraId="62887517" w14:textId="77777777" w:rsidR="005279F9" w:rsidRPr="00DA7D40" w:rsidRDefault="005279F9" w:rsidP="005279F9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DA7D40">
        <w:rPr>
          <w:rFonts w:ascii="Calibri" w:eastAsia="Batang" w:hAnsi="Calibri" w:cs="Calibri"/>
          <w:i/>
          <w:sz w:val="20"/>
          <w:szCs w:val="20"/>
        </w:rPr>
        <w:t>Titoli</w:t>
      </w:r>
      <w:proofErr w:type="spellEnd"/>
      <w:r w:rsidRPr="00DA7D40">
        <w:rPr>
          <w:rFonts w:ascii="Calibri" w:eastAsia="Batang" w:hAnsi="Calibri" w:cs="Calibri"/>
          <w:i/>
          <w:sz w:val="20"/>
          <w:szCs w:val="20"/>
        </w:rPr>
        <w:t xml:space="preserve"> </w:t>
      </w:r>
      <w:proofErr w:type="spellStart"/>
      <w:r w:rsidRPr="00DA7D40">
        <w:rPr>
          <w:rFonts w:ascii="Calibri" w:eastAsia="Batang" w:hAnsi="Calibri" w:cs="Calibri"/>
          <w:i/>
          <w:sz w:val="20"/>
          <w:szCs w:val="20"/>
        </w:rPr>
        <w:t>culturali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5279F9" w:rsidRPr="00DA7D40" w14:paraId="71479305" w14:textId="77777777" w:rsidTr="0069004A">
        <w:tc>
          <w:tcPr>
            <w:tcW w:w="4606" w:type="dxa"/>
            <w:shd w:val="clear" w:color="auto" w:fill="auto"/>
          </w:tcPr>
          <w:p w14:paraId="2800EE2A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Qualifica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rilasciata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46BD8FEF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5015E2" w14:paraId="1689A321" w14:textId="77777777" w:rsidTr="0069004A">
        <w:tc>
          <w:tcPr>
            <w:tcW w:w="4606" w:type="dxa"/>
            <w:shd w:val="clear" w:color="auto" w:fill="auto"/>
          </w:tcPr>
          <w:p w14:paraId="61E026CB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  <w:r w:rsidRPr="00DA7D40">
              <w:rPr>
                <w:rFonts w:ascii="Calibri" w:eastAsia="Batang" w:hAnsi="Calibri" w:cs="Calibri"/>
                <w:sz w:val="20"/>
                <w:szCs w:val="20"/>
                <w:lang w:val="it-IT"/>
              </w:rPr>
              <w:t>Organizzazione che lo ha rilasciato</w:t>
            </w:r>
          </w:p>
        </w:tc>
        <w:tc>
          <w:tcPr>
            <w:tcW w:w="4606" w:type="dxa"/>
            <w:shd w:val="clear" w:color="auto" w:fill="auto"/>
          </w:tcPr>
          <w:p w14:paraId="6F3D1CE0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</w:p>
        </w:tc>
      </w:tr>
      <w:tr w:rsidR="005279F9" w:rsidRPr="00DA7D40" w14:paraId="6447CBB2" w14:textId="77777777" w:rsidTr="0069004A">
        <w:tc>
          <w:tcPr>
            <w:tcW w:w="4606" w:type="dxa"/>
            <w:shd w:val="clear" w:color="auto" w:fill="auto"/>
          </w:tcPr>
          <w:p w14:paraId="3943F63D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Durata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7F4A6669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DA7D40" w14:paraId="7EA8C4E0" w14:textId="77777777" w:rsidTr="0069004A">
        <w:tc>
          <w:tcPr>
            <w:tcW w:w="4606" w:type="dxa"/>
            <w:shd w:val="clear" w:color="auto" w:fill="auto"/>
          </w:tcPr>
          <w:p w14:paraId="315E47C1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Data 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conseguimento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08F373A9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DA7D40" w14:paraId="475CA05D" w14:textId="77777777" w:rsidTr="0069004A">
        <w:tc>
          <w:tcPr>
            <w:tcW w:w="4606" w:type="dxa"/>
            <w:shd w:val="clear" w:color="auto" w:fill="auto"/>
          </w:tcPr>
          <w:p w14:paraId="2B95C534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Altre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informazioni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BBB313C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14:paraId="4780FA42" w14:textId="77777777" w:rsidR="005279F9" w:rsidRPr="00DA7D40" w:rsidRDefault="005279F9" w:rsidP="005279F9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5279F9" w:rsidRPr="00DA7D40" w14:paraId="5D4458BD" w14:textId="77777777" w:rsidTr="0069004A">
        <w:tc>
          <w:tcPr>
            <w:tcW w:w="4606" w:type="dxa"/>
            <w:shd w:val="clear" w:color="auto" w:fill="auto"/>
          </w:tcPr>
          <w:p w14:paraId="3A0D9416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Corso di 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formazione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5F6EF3A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5015E2" w14:paraId="015A7B2A" w14:textId="77777777" w:rsidTr="0069004A">
        <w:tc>
          <w:tcPr>
            <w:tcW w:w="4606" w:type="dxa"/>
            <w:shd w:val="clear" w:color="auto" w:fill="auto"/>
          </w:tcPr>
          <w:p w14:paraId="220D2E3E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  <w:r w:rsidRPr="00DA7D40">
              <w:rPr>
                <w:rFonts w:ascii="Calibri" w:eastAsia="Batang" w:hAnsi="Calibri" w:cs="Calibri"/>
                <w:sz w:val="20"/>
                <w:szCs w:val="20"/>
                <w:lang w:val="it-IT"/>
              </w:rPr>
              <w:t>Organizzazione che lo ha rilasciato</w:t>
            </w:r>
          </w:p>
        </w:tc>
        <w:tc>
          <w:tcPr>
            <w:tcW w:w="4606" w:type="dxa"/>
            <w:shd w:val="clear" w:color="auto" w:fill="auto"/>
          </w:tcPr>
          <w:p w14:paraId="6EB3C35B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</w:p>
        </w:tc>
      </w:tr>
      <w:tr w:rsidR="005279F9" w:rsidRPr="005015E2" w14:paraId="0B892EBD" w14:textId="77777777" w:rsidTr="0069004A">
        <w:tc>
          <w:tcPr>
            <w:tcW w:w="4606" w:type="dxa"/>
            <w:shd w:val="clear" w:color="auto" w:fill="auto"/>
          </w:tcPr>
          <w:p w14:paraId="0733AC8A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  <w:r w:rsidRPr="00DA7D40">
              <w:rPr>
                <w:rFonts w:ascii="Calibri" w:eastAsia="Batang" w:hAnsi="Calibri" w:cs="Calibri"/>
                <w:sz w:val="20"/>
                <w:szCs w:val="20"/>
                <w:lang w:val="it-IT"/>
              </w:rPr>
              <w:t>Durata (dal … al…) e n. ore complessivo</w:t>
            </w:r>
          </w:p>
        </w:tc>
        <w:tc>
          <w:tcPr>
            <w:tcW w:w="4606" w:type="dxa"/>
            <w:shd w:val="clear" w:color="auto" w:fill="auto"/>
          </w:tcPr>
          <w:p w14:paraId="646ED90A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</w:p>
        </w:tc>
      </w:tr>
      <w:tr w:rsidR="005279F9" w:rsidRPr="00DA7D40" w14:paraId="3892F99F" w14:textId="77777777" w:rsidTr="0069004A">
        <w:tc>
          <w:tcPr>
            <w:tcW w:w="4606" w:type="dxa"/>
            <w:shd w:val="clear" w:color="auto" w:fill="auto"/>
          </w:tcPr>
          <w:p w14:paraId="28D2B937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Data </w:t>
            </w:r>
          </w:p>
        </w:tc>
        <w:tc>
          <w:tcPr>
            <w:tcW w:w="4606" w:type="dxa"/>
            <w:shd w:val="clear" w:color="auto" w:fill="auto"/>
          </w:tcPr>
          <w:p w14:paraId="3718416E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DA7D40" w14:paraId="25D3A40F" w14:textId="77777777" w:rsidTr="0069004A">
        <w:tc>
          <w:tcPr>
            <w:tcW w:w="4606" w:type="dxa"/>
            <w:shd w:val="clear" w:color="auto" w:fill="auto"/>
          </w:tcPr>
          <w:p w14:paraId="797F085F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Altre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informazioni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19712CE2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14:paraId="434991A4" w14:textId="77777777" w:rsidR="005279F9" w:rsidRPr="00DA7D40" w:rsidRDefault="005279F9" w:rsidP="005279F9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78651146" w14:textId="77777777" w:rsidR="005279F9" w:rsidRPr="00DA7D40" w:rsidRDefault="005279F9" w:rsidP="005279F9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DA7D40">
        <w:rPr>
          <w:rFonts w:ascii="Calibri" w:eastAsia="Batang" w:hAnsi="Calibri" w:cs="Calibri"/>
          <w:i/>
          <w:sz w:val="20"/>
          <w:szCs w:val="20"/>
        </w:rPr>
        <w:t>Titoli</w:t>
      </w:r>
      <w:proofErr w:type="spellEnd"/>
      <w:r w:rsidRPr="00DA7D40">
        <w:rPr>
          <w:rFonts w:ascii="Calibri" w:eastAsia="Batang" w:hAnsi="Calibri" w:cs="Calibri"/>
          <w:i/>
          <w:sz w:val="20"/>
          <w:szCs w:val="20"/>
        </w:rPr>
        <w:t xml:space="preserve"> </w:t>
      </w:r>
      <w:proofErr w:type="spellStart"/>
      <w:r w:rsidRPr="00DA7D40">
        <w:rPr>
          <w:rFonts w:ascii="Calibri" w:eastAsia="Batang" w:hAnsi="Calibri" w:cs="Calibri"/>
          <w:i/>
          <w:sz w:val="20"/>
          <w:szCs w:val="20"/>
        </w:rPr>
        <w:t>professionali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5279F9" w:rsidRPr="00DA7D40" w14:paraId="649D1EF3" w14:textId="77777777" w:rsidTr="0069004A">
        <w:tc>
          <w:tcPr>
            <w:tcW w:w="4606" w:type="dxa"/>
            <w:shd w:val="clear" w:color="auto" w:fill="auto"/>
          </w:tcPr>
          <w:p w14:paraId="58549C52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Incarico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40FDD33A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DA7D40" w14:paraId="68DCF9D9" w14:textId="77777777" w:rsidTr="0069004A">
        <w:tc>
          <w:tcPr>
            <w:tcW w:w="4606" w:type="dxa"/>
            <w:shd w:val="clear" w:color="auto" w:fill="auto"/>
          </w:tcPr>
          <w:p w14:paraId="7AB94A08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Datore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di 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lavoro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>/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committente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315A1B7B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DA7D40" w14:paraId="2E4550ED" w14:textId="77777777" w:rsidTr="0069004A">
        <w:tc>
          <w:tcPr>
            <w:tcW w:w="4606" w:type="dxa"/>
            <w:shd w:val="clear" w:color="auto" w:fill="auto"/>
          </w:tcPr>
          <w:p w14:paraId="0069F492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Durata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(dal … al…)</w:t>
            </w:r>
          </w:p>
        </w:tc>
        <w:tc>
          <w:tcPr>
            <w:tcW w:w="4606" w:type="dxa"/>
            <w:shd w:val="clear" w:color="auto" w:fill="auto"/>
          </w:tcPr>
          <w:p w14:paraId="7BD82661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DA7D40" w14:paraId="5DDB622C" w14:textId="77777777" w:rsidTr="0069004A">
        <w:tc>
          <w:tcPr>
            <w:tcW w:w="4606" w:type="dxa"/>
            <w:shd w:val="clear" w:color="auto" w:fill="auto"/>
          </w:tcPr>
          <w:p w14:paraId="343E555C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Altre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informazioni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565D8C47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14:paraId="44521EC8" w14:textId="77777777" w:rsidR="005279F9" w:rsidRPr="00DA7D40" w:rsidRDefault="005279F9" w:rsidP="005279F9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1D73AE9B" w14:textId="77777777" w:rsidR="005279F9" w:rsidRPr="00DA7D40" w:rsidRDefault="005279F9" w:rsidP="005279F9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DA7D40">
        <w:rPr>
          <w:rFonts w:ascii="Calibri" w:eastAsia="Batang" w:hAnsi="Calibri" w:cs="Calibri"/>
          <w:i/>
          <w:sz w:val="20"/>
          <w:szCs w:val="20"/>
        </w:rPr>
        <w:t>Altri</w:t>
      </w:r>
      <w:proofErr w:type="spellEnd"/>
      <w:r w:rsidRPr="00DA7D40">
        <w:rPr>
          <w:rFonts w:ascii="Calibri" w:eastAsia="Batang" w:hAnsi="Calibri" w:cs="Calibri"/>
          <w:i/>
          <w:sz w:val="20"/>
          <w:szCs w:val="20"/>
        </w:rPr>
        <w:t xml:space="preserve"> </w:t>
      </w:r>
      <w:proofErr w:type="spellStart"/>
      <w:r w:rsidRPr="00DA7D40">
        <w:rPr>
          <w:rFonts w:ascii="Calibri" w:eastAsia="Batang" w:hAnsi="Calibri" w:cs="Calibri"/>
          <w:i/>
          <w:sz w:val="20"/>
          <w:szCs w:val="20"/>
        </w:rPr>
        <w:t>titoli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5279F9" w:rsidRPr="00DA7D40" w14:paraId="22E6B364" w14:textId="77777777" w:rsidTr="0069004A">
        <w:tc>
          <w:tcPr>
            <w:tcW w:w="4606" w:type="dxa"/>
            <w:shd w:val="clear" w:color="auto" w:fill="auto"/>
          </w:tcPr>
          <w:p w14:paraId="79FE42E0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Tipologia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A589206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DA7D40" w14:paraId="2C9B7877" w14:textId="77777777" w:rsidTr="0069004A">
        <w:tc>
          <w:tcPr>
            <w:tcW w:w="4606" w:type="dxa"/>
            <w:shd w:val="clear" w:color="auto" w:fill="auto"/>
          </w:tcPr>
          <w:p w14:paraId="077CDA8C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Descrizione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5BD8F0D1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DA7D40" w14:paraId="569F2416" w14:textId="77777777" w:rsidTr="0069004A">
        <w:tc>
          <w:tcPr>
            <w:tcW w:w="4606" w:type="dxa"/>
            <w:shd w:val="clear" w:color="auto" w:fill="auto"/>
          </w:tcPr>
          <w:p w14:paraId="63692E57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DA7D40">
              <w:rPr>
                <w:rFonts w:ascii="Calibri" w:eastAsia="Batang" w:hAnsi="Calibri" w:cs="Calibri"/>
                <w:sz w:val="20"/>
                <w:szCs w:val="20"/>
              </w:rPr>
              <w:t>Data/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riferimenti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5523B9E3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5279F9" w:rsidRPr="00DA7D40" w14:paraId="426DB98B" w14:textId="77777777" w:rsidTr="0069004A">
        <w:tc>
          <w:tcPr>
            <w:tcW w:w="4606" w:type="dxa"/>
            <w:shd w:val="clear" w:color="auto" w:fill="auto"/>
          </w:tcPr>
          <w:p w14:paraId="32384C0A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Altre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DA7D40">
              <w:rPr>
                <w:rFonts w:ascii="Calibri" w:eastAsia="Batang" w:hAnsi="Calibri" w:cs="Calibri"/>
                <w:sz w:val="20"/>
                <w:szCs w:val="20"/>
              </w:rPr>
              <w:t>informazioni</w:t>
            </w:r>
            <w:proofErr w:type="spellEnd"/>
            <w:r w:rsidRPr="00DA7D40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34C9F2A0" w14:textId="77777777" w:rsidR="005279F9" w:rsidRPr="00DA7D40" w:rsidRDefault="005279F9" w:rsidP="0069004A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14:paraId="036DC486" w14:textId="77777777" w:rsidR="004F7439" w:rsidRPr="004F7439" w:rsidRDefault="004F7439" w:rsidP="005279F9">
      <w:pPr>
        <w:suppressAutoHyphens/>
        <w:rPr>
          <w:rFonts w:ascii="Calibri" w:hAnsi="Calibri" w:cs="Calibri"/>
          <w:sz w:val="10"/>
          <w:szCs w:val="10"/>
          <w:lang w:val="it-IT"/>
        </w:rPr>
      </w:pPr>
    </w:p>
    <w:p w14:paraId="6EE843C3" w14:textId="5F7C8F5E" w:rsidR="00F736F9" w:rsidRDefault="00F736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13BACB3D" w14:textId="58C0B120" w:rsidR="00F736F9" w:rsidRPr="002165D6" w:rsidRDefault="00F736F9" w:rsidP="002165D6">
      <w:pPr>
        <w:pStyle w:val="Paragrafoelenco"/>
        <w:numPr>
          <w:ilvl w:val="0"/>
          <w:numId w:val="19"/>
        </w:numPr>
        <w:suppressAutoHyphens/>
        <w:rPr>
          <w:rFonts w:ascii="Calibri" w:hAnsi="Calibri" w:cs="Calibri"/>
          <w:sz w:val="20"/>
          <w:szCs w:val="20"/>
          <w:lang w:val="it-IT"/>
        </w:rPr>
      </w:pPr>
      <w:r w:rsidRPr="002165D6">
        <w:rPr>
          <w:rFonts w:ascii="Calibri" w:hAnsi="Calibri" w:cs="Calibri"/>
          <w:sz w:val="20"/>
          <w:szCs w:val="20"/>
          <w:lang w:val="it-IT"/>
        </w:rPr>
        <w:t>di possedere i seguenti titoli di preferenza</w:t>
      </w:r>
      <w:r w:rsidR="006A456D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6A456D" w:rsidRPr="006A456D">
        <w:rPr>
          <w:rFonts w:ascii="Calibri" w:hAnsi="Calibri" w:cs="Calibri"/>
          <w:sz w:val="20"/>
          <w:szCs w:val="20"/>
          <w:lang w:val="it-IT"/>
        </w:rPr>
        <w:t xml:space="preserve">di cui all’art. 5 DPR 487/1994 e </w:t>
      </w:r>
      <w:proofErr w:type="spellStart"/>
      <w:r w:rsidR="006A456D" w:rsidRPr="006A456D">
        <w:rPr>
          <w:rFonts w:ascii="Calibri" w:hAnsi="Calibri" w:cs="Calibri"/>
          <w:sz w:val="20"/>
          <w:szCs w:val="20"/>
          <w:lang w:val="it-IT"/>
        </w:rPr>
        <w:t>s.m.i.</w:t>
      </w:r>
      <w:proofErr w:type="spellEnd"/>
      <w:r w:rsidR="006A456D" w:rsidRPr="006A456D">
        <w:rPr>
          <w:rFonts w:ascii="Calibri" w:hAnsi="Calibri" w:cs="Calibri"/>
          <w:sz w:val="20"/>
          <w:szCs w:val="20"/>
          <w:lang w:val="it-IT"/>
        </w:rPr>
        <w:t>)</w:t>
      </w:r>
    </w:p>
    <w:p w14:paraId="0013A5C7" w14:textId="45640DCB" w:rsidR="00F736F9" w:rsidRPr="00DA7D40" w:rsidRDefault="00F736F9" w:rsidP="00F736F9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1._________________________________________________________________________________________</w:t>
      </w:r>
    </w:p>
    <w:p w14:paraId="0CCB62C4" w14:textId="73182876" w:rsidR="00F736F9" w:rsidRDefault="00F736F9" w:rsidP="00F736F9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2._________________________________________________________________________________________</w:t>
      </w:r>
    </w:p>
    <w:p w14:paraId="4C8A4CAA" w14:textId="70A77003" w:rsidR="0027318A" w:rsidRDefault="0027318A" w:rsidP="0027318A">
      <w:pPr>
        <w:suppressAutoHyphens/>
        <w:ind w:firstLine="142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___________________________________________</w:t>
      </w:r>
      <w:r>
        <w:rPr>
          <w:rFonts w:ascii="Calibri" w:hAnsi="Calibri" w:cs="Calibri"/>
          <w:sz w:val="20"/>
          <w:szCs w:val="20"/>
          <w:lang w:val="it-IT"/>
        </w:rPr>
        <w:t>__</w:t>
      </w:r>
      <w:r w:rsidRPr="00DA7D40">
        <w:rPr>
          <w:rFonts w:ascii="Calibri" w:hAnsi="Calibri" w:cs="Calibri"/>
          <w:sz w:val="20"/>
          <w:szCs w:val="20"/>
          <w:lang w:val="it-IT"/>
        </w:rPr>
        <w:t>____________________________________________</w:t>
      </w:r>
    </w:p>
    <w:p w14:paraId="70ABF118" w14:textId="77777777" w:rsidR="0027318A" w:rsidRPr="00DA7D40" w:rsidRDefault="0027318A" w:rsidP="0027318A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44FB817A" w14:textId="50E1D5B5" w:rsidR="00EE5C2F" w:rsidRPr="002165D6" w:rsidRDefault="00EE5C2F" w:rsidP="002165D6">
      <w:pPr>
        <w:pStyle w:val="Paragrafoelenco"/>
        <w:numPr>
          <w:ilvl w:val="0"/>
          <w:numId w:val="19"/>
        </w:numPr>
        <w:suppressAutoHyphens/>
        <w:spacing w:after="60"/>
        <w:ind w:left="284" w:right="-8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2165D6">
        <w:rPr>
          <w:rFonts w:ascii="Calibri" w:eastAsia="Batang" w:hAnsi="Calibri" w:cs="Calibri" w:hint="eastAsia"/>
          <w:sz w:val="20"/>
          <w:szCs w:val="20"/>
          <w:lang w:val="it-IT"/>
        </w:rPr>
        <w:lastRenderedPageBreak/>
        <w:t xml:space="preserve">che la copia del seguente documento </w:t>
      </w:r>
      <w:r w:rsidR="00D25DED" w:rsidRPr="002165D6">
        <w:rPr>
          <w:rFonts w:ascii="Calibri" w:eastAsia="Batang" w:hAnsi="Calibri" w:cs="Calibri"/>
          <w:sz w:val="20"/>
          <w:szCs w:val="20"/>
          <w:lang w:val="it-IT"/>
        </w:rPr>
        <w:t>…………………………………………………………</w:t>
      </w:r>
      <w:r w:rsidRPr="002165D6">
        <w:rPr>
          <w:rFonts w:ascii="Calibri" w:eastAsia="Batang" w:hAnsi="Calibri" w:cs="Calibri" w:hint="eastAsia"/>
          <w:sz w:val="20"/>
          <w:szCs w:val="20"/>
          <w:lang w:val="it-IT"/>
        </w:rPr>
        <w:t xml:space="preserve"> composta da n.</w:t>
      </w:r>
      <w:r w:rsidR="00D25DED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D25DED" w:rsidRPr="002165D6">
        <w:rPr>
          <w:rFonts w:ascii="Calibri" w:eastAsia="Batang" w:hAnsi="Calibri" w:cs="Calibri"/>
          <w:sz w:val="20"/>
          <w:szCs w:val="20"/>
          <w:lang w:val="it-IT"/>
        </w:rPr>
        <w:t>…</w:t>
      </w:r>
      <w:r w:rsidR="00D25DED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Pr="002165D6">
        <w:rPr>
          <w:rFonts w:ascii="Calibri" w:eastAsia="Batang" w:hAnsi="Calibri" w:cs="Calibri" w:hint="eastAsia"/>
          <w:sz w:val="20"/>
          <w:szCs w:val="20"/>
          <w:lang w:val="it-IT"/>
        </w:rPr>
        <w:t>fogli, è conforme all</w:t>
      </w:r>
      <w:r w:rsidRPr="002165D6">
        <w:rPr>
          <w:rFonts w:ascii="Calibri" w:eastAsia="Batang" w:hAnsi="Calibri" w:cs="Calibri" w:hint="eastAsia"/>
          <w:sz w:val="20"/>
          <w:szCs w:val="20"/>
          <w:lang w:val="it-IT"/>
        </w:rPr>
        <w:t>’</w:t>
      </w:r>
      <w:r w:rsidRPr="002165D6">
        <w:rPr>
          <w:rFonts w:ascii="Calibri" w:eastAsia="Batang" w:hAnsi="Calibri" w:cs="Calibri" w:hint="eastAsia"/>
          <w:sz w:val="20"/>
          <w:szCs w:val="20"/>
          <w:lang w:val="it-IT"/>
        </w:rPr>
        <w:t>originale;</w:t>
      </w:r>
    </w:p>
    <w:p w14:paraId="4AF8BB27" w14:textId="1C1F82D7" w:rsidR="00F1334D" w:rsidRPr="002165D6" w:rsidRDefault="00EE5C2F" w:rsidP="002165D6">
      <w:pPr>
        <w:pStyle w:val="Paragrafoelenco"/>
        <w:numPr>
          <w:ilvl w:val="0"/>
          <w:numId w:val="19"/>
        </w:numPr>
        <w:suppressAutoHyphens/>
        <w:spacing w:after="60"/>
        <w:ind w:left="284" w:right="-8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2165D6">
        <w:rPr>
          <w:rFonts w:ascii="Calibri" w:eastAsia="Batang" w:hAnsi="Calibri" w:cs="Calibri"/>
          <w:sz w:val="20"/>
          <w:szCs w:val="20"/>
          <w:lang w:val="it-IT"/>
        </w:rPr>
        <w:t>c</w:t>
      </w:r>
      <w:r w:rsidRPr="002165D6">
        <w:rPr>
          <w:rFonts w:ascii="Calibri" w:eastAsia="Batang" w:hAnsi="Calibri" w:cs="Calibri" w:hint="eastAsia"/>
          <w:sz w:val="20"/>
          <w:szCs w:val="20"/>
          <w:lang w:val="it-IT"/>
        </w:rPr>
        <w:t>he</w:t>
      </w:r>
      <w:r w:rsidRPr="002165D6">
        <w:rPr>
          <w:rFonts w:ascii="Calibri" w:eastAsia="Batang" w:hAnsi="Calibri" w:cs="Calibri"/>
          <w:sz w:val="20"/>
          <w:szCs w:val="20"/>
          <w:lang w:val="it-IT"/>
        </w:rPr>
        <w:t xml:space="preserve"> ………………………………………………………………………………………………………………………………………………………..……..</w:t>
      </w:r>
      <w:r w:rsidR="006A456D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3CA8EF5F" w14:textId="77777777" w:rsidR="00F1334D" w:rsidRDefault="00F1334D" w:rsidP="0069004A">
      <w:pPr>
        <w:suppressAutoHyphens/>
        <w:spacing w:after="60"/>
        <w:ind w:right="-8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38976FF" w14:textId="77777777" w:rsidR="00BC48F2" w:rsidRDefault="00BC48F2" w:rsidP="00BC48F2">
      <w:pPr>
        <w:suppressAutoHyphens/>
        <w:spacing w:after="60"/>
        <w:ind w:right="-8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BC48F2">
        <w:rPr>
          <w:rFonts w:ascii="Calibri" w:eastAsia="Batang" w:hAnsi="Calibri" w:cs="Calibri"/>
          <w:sz w:val="20"/>
          <w:szCs w:val="20"/>
          <w:lang w:val="it-IT"/>
        </w:rPr>
        <w:t>DICHIARA inoltre</w:t>
      </w:r>
    </w:p>
    <w:p w14:paraId="53F3F004" w14:textId="57D0F08D" w:rsidR="0069004A" w:rsidRPr="00DC1329" w:rsidRDefault="0069004A" w:rsidP="0069004A">
      <w:pPr>
        <w:suppressAutoHyphens/>
        <w:spacing w:after="60"/>
        <w:ind w:right="-8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</w:t>
      </w:r>
      <w:r w:rsidR="006A456D">
        <w:rPr>
          <w:rFonts w:ascii="Calibri" w:eastAsia="Batang" w:hAnsi="Calibri" w:cs="Calibri"/>
          <w:sz w:val="20"/>
          <w:szCs w:val="20"/>
          <w:lang w:val="it-IT"/>
        </w:rPr>
        <w:t>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presente dichiarazione viene resa.</w:t>
      </w:r>
    </w:p>
    <w:p w14:paraId="2A317BF3" w14:textId="77777777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476CE87A" w14:textId="77777777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381F69EF" w14:textId="77777777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Luogo e data _______________________</w:t>
      </w:r>
    </w:p>
    <w:p w14:paraId="282FD8F5" w14:textId="77777777" w:rsidR="005279F9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4EA2EE65" w14:textId="1D0D03AD" w:rsidR="005279F9" w:rsidRPr="00DA7D40" w:rsidRDefault="005279F9" w:rsidP="001A7DDC">
      <w:pPr>
        <w:suppressAutoHyphens/>
        <w:ind w:left="3600" w:firstLine="720"/>
        <w:jc w:val="center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Firma</w:t>
      </w:r>
    </w:p>
    <w:p w14:paraId="5BA065CB" w14:textId="77777777" w:rsidR="005279F9" w:rsidRPr="00DA7D40" w:rsidRDefault="005279F9" w:rsidP="001A7DDC">
      <w:pPr>
        <w:suppressAutoHyphens/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336DF311" w14:textId="77777777" w:rsidR="005279F9" w:rsidRPr="00DA7D40" w:rsidRDefault="005279F9" w:rsidP="001A7DDC">
      <w:pPr>
        <w:suppressAutoHyphens/>
        <w:ind w:left="3600" w:firstLine="720"/>
        <w:jc w:val="center"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>______________________________________</w:t>
      </w:r>
    </w:p>
    <w:p w14:paraId="1C12903F" w14:textId="77777777" w:rsidR="005279F9" w:rsidRPr="00DA7D40" w:rsidRDefault="005279F9" w:rsidP="001A7DDC">
      <w:pPr>
        <w:suppressAutoHyphens/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0F3475CA" w14:textId="57ED328F" w:rsidR="001A7DDC" w:rsidRPr="00DA7D40" w:rsidRDefault="005279F9" w:rsidP="005279F9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DA7D40">
        <w:rPr>
          <w:rFonts w:ascii="Calibri" w:hAnsi="Calibri" w:cs="Calibri"/>
          <w:sz w:val="20"/>
          <w:szCs w:val="20"/>
          <w:lang w:val="it-IT"/>
        </w:rPr>
        <w:t xml:space="preserve"> </w:t>
      </w:r>
    </w:p>
    <w:p w14:paraId="1E9B24DB" w14:textId="77777777" w:rsidR="0095008B" w:rsidRPr="00DC1329" w:rsidRDefault="0095008B" w:rsidP="0095008B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24FBF285" w14:textId="77777777" w:rsidR="0095008B" w:rsidRDefault="0095008B">
      <w:pPr>
        <w:rPr>
          <w:rFonts w:ascii="Calibri" w:hAnsi="Calibri" w:cs="Calibri"/>
          <w:sz w:val="20"/>
          <w:szCs w:val="20"/>
          <w:lang w:val="it-IT"/>
        </w:rPr>
      </w:pPr>
    </w:p>
    <w:p w14:paraId="6791DA7A" w14:textId="77777777" w:rsidR="0095008B" w:rsidRDefault="0095008B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49E" w:rsidRPr="005015E2" w14:paraId="19E3D755" w14:textId="77777777" w:rsidTr="002B449E">
        <w:tc>
          <w:tcPr>
            <w:tcW w:w="9062" w:type="dxa"/>
          </w:tcPr>
          <w:p w14:paraId="26E97E4A" w14:textId="77777777" w:rsidR="002B449E" w:rsidRPr="0013253F" w:rsidRDefault="002B449E" w:rsidP="002B449E">
            <w:pPr>
              <w:suppressAutoHyphens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13253F">
              <w:rPr>
                <w:rFonts w:ascii="Calibri" w:hAnsi="Calibri" w:cs="Calibri"/>
                <w:sz w:val="18"/>
                <w:szCs w:val="18"/>
                <w:lang w:val="it-IT"/>
              </w:rPr>
              <w:t xml:space="preserve">TITOLI DI PREFERENZA (di cui all’art. 5 DPR 487/1994 e </w:t>
            </w:r>
            <w:proofErr w:type="spellStart"/>
            <w:r w:rsidRPr="0013253F">
              <w:rPr>
                <w:rFonts w:ascii="Calibri" w:hAnsi="Calibri" w:cs="Calibri"/>
                <w:sz w:val="18"/>
                <w:szCs w:val="18"/>
                <w:lang w:val="it-IT"/>
              </w:rPr>
              <w:t>s.m.i.</w:t>
            </w:r>
            <w:proofErr w:type="spellEnd"/>
            <w:r w:rsidRPr="0013253F">
              <w:rPr>
                <w:rFonts w:ascii="Calibri" w:hAnsi="Calibri" w:cs="Calibri"/>
                <w:sz w:val="18"/>
                <w:szCs w:val="18"/>
                <w:lang w:val="it-IT"/>
              </w:rPr>
              <w:t>)</w:t>
            </w:r>
          </w:p>
          <w:p w14:paraId="669EA5C9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</w:rPr>
              <w:sym w:font="Symbol" w:char="F05B"/>
            </w: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…</w:t>
            </w:r>
            <w:r w:rsidRPr="0013253F">
              <w:rPr>
                <w:rFonts w:ascii="Calibri" w:eastAsia="Batang" w:hAnsi="Calibri" w:cs="Calibri"/>
                <w:i/>
                <w:sz w:val="18"/>
                <w:szCs w:val="18"/>
              </w:rPr>
              <w:sym w:font="Symbol" w:char="F05D"/>
            </w: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 xml:space="preserve">  4. Le categorie di cittadini che nei pubblici concorsi hanno preferenza a parità di merito e a parità di titoli sono appresso elencate. A parità di merito i titoli di preferenza sono:</w:t>
            </w:r>
          </w:p>
          <w:p w14:paraId="6F4B061B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1. gli insigniti di medaglia al valore militare;</w:t>
            </w:r>
          </w:p>
          <w:p w14:paraId="2C361DD7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2. i mutilati ed invalidi di guerra ex-combattenti;</w:t>
            </w:r>
          </w:p>
          <w:p w14:paraId="33238777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3. i mutilati ed invalidi per fatto di guerra;</w:t>
            </w:r>
          </w:p>
          <w:p w14:paraId="7510A935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4. i mutilati ed invalidi per servizio nel settore pubblico e privato;</w:t>
            </w:r>
          </w:p>
          <w:p w14:paraId="1B385350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5. gli orfani di guerra;</w:t>
            </w:r>
          </w:p>
          <w:p w14:paraId="5AE0DDAE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6. gli orfani dei caduti per fatto di guerra;</w:t>
            </w:r>
          </w:p>
          <w:p w14:paraId="7FA55032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7. gli orfani dei caduti per servizio nel settore pubblico e privato;</w:t>
            </w:r>
          </w:p>
          <w:p w14:paraId="04029544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8. i feriti in combattimento;</w:t>
            </w:r>
          </w:p>
          <w:p w14:paraId="7224F1FF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9. gli insigniti di croce di guerra o di altra attestazione speciale di merito di guerra, nonché i capi di famiglia numerosa;</w:t>
            </w:r>
          </w:p>
          <w:p w14:paraId="0E64A87E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10. i figli dei mutilati e degli invalidi di guerra ex-combattenti;</w:t>
            </w:r>
          </w:p>
          <w:p w14:paraId="46A0B022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11. i figli dei mutilati e degli invalidi per fatto di guerra;</w:t>
            </w:r>
          </w:p>
          <w:p w14:paraId="1D91D156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12. i figli dei mutilati e degli invalidi per servizio nel settore pubblico e privato;</w:t>
            </w:r>
          </w:p>
          <w:p w14:paraId="7E188091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13. i genitori vedovi non risposati, i coniugi non risposati e le sorelle ed i fratelli vedovi o non sposati dei caduti in guerra;</w:t>
            </w:r>
          </w:p>
          <w:p w14:paraId="0D0940F3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14. i genitori vedovi non risposati, i coniugi non risposati e le sorelle ed i fratelli vedovi o non sposati dei caduti per fatto di guerra;</w:t>
            </w:r>
          </w:p>
          <w:p w14:paraId="370D70F0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15. i genitori vedovi non risposati, i coniugi non risposati e le sorelle ed i fratelli vedovi o non sposati dei caduti per servizio nel settore pubblico o privato;</w:t>
            </w:r>
          </w:p>
          <w:p w14:paraId="19B265AE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16. coloro che abbiano prestato servizio militare come combattenti,</w:t>
            </w:r>
          </w:p>
          <w:p w14:paraId="6BF38A6B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17. coloro che abbiano prestato lodevole servizio a qualunque titolo, per non meno di un anno nell’amministrazione che ha indetto il concorso;</w:t>
            </w:r>
          </w:p>
          <w:p w14:paraId="79120C46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18. i coniugati e i non coniugati con riguardo al numero dei figli a carico;</w:t>
            </w:r>
          </w:p>
          <w:p w14:paraId="446DDEBA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19. gli invalidi ed i mutilati civili;</w:t>
            </w:r>
          </w:p>
          <w:p w14:paraId="460664CE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20. i militari volontari delle Forze armate congedati senza demerito al termine della ferma o rafferma.</w:t>
            </w:r>
          </w:p>
          <w:p w14:paraId="7E560780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</w:p>
          <w:p w14:paraId="456AC371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5. A parità di merito e di titoli la preferenza è determinata:</w:t>
            </w:r>
          </w:p>
          <w:p w14:paraId="2BD8AF54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a) dal numero dei figli a carico, indipendentemente dal fatto che il candidato sia coniugato o meno;</w:t>
            </w:r>
          </w:p>
          <w:p w14:paraId="32CAE4DC" w14:textId="77777777" w:rsidR="002B449E" w:rsidRPr="0013253F" w:rsidRDefault="002B449E" w:rsidP="002B449E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b) dall'aver prestato lodevole servizio nelle pubbliche amministrazioni;</w:t>
            </w:r>
          </w:p>
          <w:p w14:paraId="026C902E" w14:textId="0EA704D4" w:rsidR="002B449E" w:rsidRDefault="002B449E" w:rsidP="002B449E">
            <w:pPr>
              <w:ind w:right="381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13253F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c) dal candidato più giovane di età.</w:t>
            </w:r>
            <w:r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 xml:space="preserve"> </w:t>
            </w:r>
            <w:r w:rsidRPr="0013253F">
              <w:rPr>
                <w:rFonts w:ascii="Calibri" w:eastAsia="Batang" w:hAnsi="Calibri" w:cs="Calibri"/>
                <w:i/>
                <w:sz w:val="18"/>
                <w:szCs w:val="18"/>
              </w:rPr>
              <w:sym w:font="Symbol" w:char="F05B"/>
            </w:r>
            <w:r w:rsidRPr="0092041A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…</w:t>
            </w:r>
            <w:r w:rsidRPr="0013253F">
              <w:rPr>
                <w:rFonts w:ascii="Calibri" w:eastAsia="Batang" w:hAnsi="Calibri" w:cs="Calibri"/>
                <w:i/>
                <w:sz w:val="18"/>
                <w:szCs w:val="18"/>
              </w:rPr>
              <w:sym w:font="Symbol" w:char="F05D"/>
            </w:r>
          </w:p>
        </w:tc>
      </w:tr>
    </w:tbl>
    <w:p w14:paraId="3C12217A" w14:textId="77777777" w:rsidR="0095008B" w:rsidRDefault="0095008B">
      <w:pPr>
        <w:rPr>
          <w:rFonts w:ascii="Calibri" w:hAnsi="Calibri" w:cs="Calibri"/>
          <w:sz w:val="20"/>
          <w:szCs w:val="20"/>
          <w:lang w:val="it-IT"/>
        </w:rPr>
      </w:pPr>
    </w:p>
    <w:sectPr w:rsidR="0095008B" w:rsidSect="003E4C21">
      <w:headerReference w:type="default" r:id="rId8"/>
      <w:headerReference w:type="first" r:id="rId9"/>
      <w:pgSz w:w="11900" w:h="16840"/>
      <w:pgMar w:top="2835" w:right="1127" w:bottom="851" w:left="1701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C4A1F" w14:textId="77777777" w:rsidR="00FD0CFA" w:rsidRDefault="00FD0CFA">
      <w:r>
        <w:separator/>
      </w:r>
    </w:p>
  </w:endnote>
  <w:endnote w:type="continuationSeparator" w:id="0">
    <w:p w14:paraId="42F2A465" w14:textId="77777777" w:rsidR="00FD0CFA" w:rsidRDefault="00F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6F196" w14:textId="77777777" w:rsidR="00FD0CFA" w:rsidRDefault="00FD0CFA">
      <w:r>
        <w:separator/>
      </w:r>
    </w:p>
  </w:footnote>
  <w:footnote w:type="continuationSeparator" w:id="0">
    <w:p w14:paraId="333A14CB" w14:textId="77777777" w:rsidR="00FD0CFA" w:rsidRDefault="00FD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A42B" w14:textId="4F62B5BA" w:rsidR="0069004A" w:rsidRDefault="0069004A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6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A8E" w14:textId="77777777" w:rsidR="0069004A" w:rsidRDefault="0069004A" w:rsidP="00123E7A">
    <w:r>
      <w:rPr>
        <w:noProof/>
      </w:rPr>
      <w:drawing>
        <wp:anchor distT="152400" distB="152400" distL="152400" distR="152400" simplePos="0" relativeHeight="251661312" behindDoc="1" locked="0" layoutInCell="1" allowOverlap="1" wp14:anchorId="26D34E1A" wp14:editId="1368003C">
          <wp:simplePos x="0" y="0"/>
          <wp:positionH relativeFrom="page">
            <wp:posOffset>-1190</wp:posOffset>
          </wp:positionH>
          <wp:positionV relativeFrom="page">
            <wp:posOffset>0</wp:posOffset>
          </wp:positionV>
          <wp:extent cx="7560151" cy="1618727"/>
          <wp:effectExtent l="0" t="0" r="0" b="0"/>
          <wp:wrapNone/>
          <wp:docPr id="7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DDA789" wp14:editId="2D70ECEA">
              <wp:simplePos x="0" y="0"/>
              <wp:positionH relativeFrom="page">
                <wp:posOffset>5005203</wp:posOffset>
              </wp:positionH>
              <wp:positionV relativeFrom="page">
                <wp:posOffset>0</wp:posOffset>
              </wp:positionV>
              <wp:extent cx="1920247" cy="1483599"/>
              <wp:effectExtent l="0" t="0" r="0" b="0"/>
              <wp:wrapNone/>
              <wp:docPr id="2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7" cy="14835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FEA1BE2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Borgo Grotta Gigante 42/c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333C95B4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34010 Sgonico (Trieste)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3647E3BF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 xml:space="preserve">c.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./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p.iva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: 00055590327</w:t>
                          </w:r>
                        </w:p>
                        <w:p w14:paraId="7EF8E98E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tel. +39 040 21401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  <w:r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ogs@pec.it</w:t>
                          </w:r>
                        </w:p>
                        <w:p w14:paraId="2E24DE41" w14:textId="77777777" w:rsidR="0069004A" w:rsidRDefault="0069004A" w:rsidP="00123E7A">
                          <w:pPr>
                            <w:pStyle w:val="Didefault"/>
                            <w:spacing w:before="0" w:line="216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www.inogs.it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DA78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394.1pt;margin-top:0;width:151.2pt;height:1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" filled="f" stroked="f" strokeweight="1pt">
              <v:stroke miterlimit="4"/>
              <v:textbox inset="4pt,4pt,4pt,4pt">
                <w:txbxContent>
                  <w:p w14:paraId="5FEA1BE2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Borgo Grotta Gigante 42/c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333C95B4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34010 Sgonico (Trieste)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3647E3BF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c. fisc./p.iva: 00055590327</w:t>
                    </w:r>
                  </w:p>
                  <w:p w14:paraId="7EF8E98E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tel. +39 040 21401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  <w:r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  <w:br/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ogs@pec.it</w:t>
                    </w:r>
                  </w:p>
                  <w:p w14:paraId="2E24DE41" w14:textId="77777777" w:rsidR="0069004A" w:rsidRDefault="0069004A" w:rsidP="00123E7A">
                    <w:pPr>
                      <w:pStyle w:val="Didefault"/>
                      <w:spacing w:before="0" w:line="216" w:lineRule="exact"/>
                      <w:rPr>
                        <w:rFonts w:hint="eastAsia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www.inogs.it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943B19" w14:textId="77777777" w:rsidR="0069004A" w:rsidRDefault="006900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5A37CC5"/>
    <w:multiLevelType w:val="hybridMultilevel"/>
    <w:tmpl w:val="3E92CCC6"/>
    <w:lvl w:ilvl="0" w:tplc="1C044DF0">
      <w:numFmt w:val="bullet"/>
      <w:lvlText w:val="-"/>
      <w:lvlJc w:val="left"/>
      <w:pPr>
        <w:ind w:left="100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F0402"/>
    <w:multiLevelType w:val="hybridMultilevel"/>
    <w:tmpl w:val="98C0A9CA"/>
    <w:lvl w:ilvl="0" w:tplc="1C044DF0">
      <w:numFmt w:val="bullet"/>
      <w:lvlText w:val="-"/>
      <w:lvlJc w:val="left"/>
      <w:pPr>
        <w:ind w:left="100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0F424A"/>
    <w:multiLevelType w:val="hybridMultilevel"/>
    <w:tmpl w:val="3D460B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019B5"/>
    <w:multiLevelType w:val="hybridMultilevel"/>
    <w:tmpl w:val="C9A43096"/>
    <w:lvl w:ilvl="0" w:tplc="5A4ED338">
      <w:start w:val="1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  <w:b w:val="0"/>
      </w:rPr>
    </w:lvl>
    <w:lvl w:ilvl="1" w:tplc="2F9248F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F86108">
      <w:numFmt w:val="bullet"/>
      <w:lvlText w:val=""/>
      <w:lvlJc w:val="left"/>
      <w:pPr>
        <w:ind w:left="3300" w:hanging="420"/>
      </w:pPr>
      <w:rPr>
        <w:rFonts w:ascii="Symbol" w:eastAsia="SimSun" w:hAnsi="Symbol" w:cs="Calibri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1637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BF0DB3"/>
    <w:multiLevelType w:val="hybridMultilevel"/>
    <w:tmpl w:val="FED6E6FE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7310"/>
    <w:multiLevelType w:val="hybridMultilevel"/>
    <w:tmpl w:val="1936B3D8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D0013"/>
    <w:multiLevelType w:val="hybridMultilevel"/>
    <w:tmpl w:val="7D72EF9C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B3D84"/>
    <w:multiLevelType w:val="hybridMultilevel"/>
    <w:tmpl w:val="08D07B52"/>
    <w:lvl w:ilvl="0" w:tplc="A37AE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713421"/>
    <w:multiLevelType w:val="hybridMultilevel"/>
    <w:tmpl w:val="C938FEC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381313C"/>
    <w:multiLevelType w:val="hybridMultilevel"/>
    <w:tmpl w:val="A3A8D09C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04C46"/>
    <w:multiLevelType w:val="hybridMultilevel"/>
    <w:tmpl w:val="5E5694DC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F36FF"/>
    <w:multiLevelType w:val="hybridMultilevel"/>
    <w:tmpl w:val="48961A04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442C7"/>
    <w:multiLevelType w:val="hybridMultilevel"/>
    <w:tmpl w:val="C364646A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5"/>
  </w:num>
  <w:num w:numId="8">
    <w:abstractNumId w:val="3"/>
  </w:num>
  <w:num w:numId="9">
    <w:abstractNumId w:val="1"/>
  </w:num>
  <w:num w:numId="10">
    <w:abstractNumId w:val="15"/>
  </w:num>
  <w:num w:numId="11">
    <w:abstractNumId w:val="9"/>
  </w:num>
  <w:num w:numId="12">
    <w:abstractNumId w:val="13"/>
  </w:num>
  <w:num w:numId="13">
    <w:abstractNumId w:val="8"/>
  </w:num>
  <w:num w:numId="14">
    <w:abstractNumId w:val="10"/>
  </w:num>
  <w:num w:numId="15">
    <w:abstractNumId w:val="14"/>
  </w:num>
  <w:num w:numId="16">
    <w:abstractNumId w:val="16"/>
  </w:num>
  <w:num w:numId="17">
    <w:abstractNumId w:val="0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72DD3"/>
    <w:rsid w:val="000A1E4D"/>
    <w:rsid w:val="000B37BC"/>
    <w:rsid w:val="000E0870"/>
    <w:rsid w:val="001227C1"/>
    <w:rsid w:val="00123E7A"/>
    <w:rsid w:val="0013253F"/>
    <w:rsid w:val="00141106"/>
    <w:rsid w:val="00144D02"/>
    <w:rsid w:val="00151C78"/>
    <w:rsid w:val="001A5CB2"/>
    <w:rsid w:val="001A7DDC"/>
    <w:rsid w:val="001C5A30"/>
    <w:rsid w:val="002165D6"/>
    <w:rsid w:val="0023271D"/>
    <w:rsid w:val="00246D27"/>
    <w:rsid w:val="0027318A"/>
    <w:rsid w:val="00295242"/>
    <w:rsid w:val="002B449E"/>
    <w:rsid w:val="002C05AA"/>
    <w:rsid w:val="002E580D"/>
    <w:rsid w:val="00306297"/>
    <w:rsid w:val="0031383D"/>
    <w:rsid w:val="00377284"/>
    <w:rsid w:val="003A58F7"/>
    <w:rsid w:val="003A61C9"/>
    <w:rsid w:val="003E4C21"/>
    <w:rsid w:val="0040405E"/>
    <w:rsid w:val="004C2F1D"/>
    <w:rsid w:val="004F7439"/>
    <w:rsid w:val="005015E2"/>
    <w:rsid w:val="005165C3"/>
    <w:rsid w:val="005279F9"/>
    <w:rsid w:val="00542CA7"/>
    <w:rsid w:val="005D0864"/>
    <w:rsid w:val="005D5885"/>
    <w:rsid w:val="005E2188"/>
    <w:rsid w:val="005F55B1"/>
    <w:rsid w:val="00624B4A"/>
    <w:rsid w:val="00665354"/>
    <w:rsid w:val="006844EF"/>
    <w:rsid w:val="0069004A"/>
    <w:rsid w:val="006A456D"/>
    <w:rsid w:val="006C272F"/>
    <w:rsid w:val="006F1B1E"/>
    <w:rsid w:val="00791AF9"/>
    <w:rsid w:val="007B2DE8"/>
    <w:rsid w:val="007D3858"/>
    <w:rsid w:val="00805A32"/>
    <w:rsid w:val="00834D01"/>
    <w:rsid w:val="00841A67"/>
    <w:rsid w:val="00864B22"/>
    <w:rsid w:val="00866839"/>
    <w:rsid w:val="00874EF6"/>
    <w:rsid w:val="0092041A"/>
    <w:rsid w:val="00924864"/>
    <w:rsid w:val="009453A5"/>
    <w:rsid w:val="0095008B"/>
    <w:rsid w:val="00953A24"/>
    <w:rsid w:val="00983178"/>
    <w:rsid w:val="009A33E1"/>
    <w:rsid w:val="00A4608E"/>
    <w:rsid w:val="00A51765"/>
    <w:rsid w:val="00A80B36"/>
    <w:rsid w:val="00AC2A6D"/>
    <w:rsid w:val="00B02494"/>
    <w:rsid w:val="00B11B98"/>
    <w:rsid w:val="00B97CD4"/>
    <w:rsid w:val="00BA47D6"/>
    <w:rsid w:val="00BC1C52"/>
    <w:rsid w:val="00BC48F2"/>
    <w:rsid w:val="00BC66EE"/>
    <w:rsid w:val="00BE24A1"/>
    <w:rsid w:val="00C32FB3"/>
    <w:rsid w:val="00C56E15"/>
    <w:rsid w:val="00C8502A"/>
    <w:rsid w:val="00CB4236"/>
    <w:rsid w:val="00CC319E"/>
    <w:rsid w:val="00CD3053"/>
    <w:rsid w:val="00CE415E"/>
    <w:rsid w:val="00CF69E1"/>
    <w:rsid w:val="00D25DED"/>
    <w:rsid w:val="00D70C89"/>
    <w:rsid w:val="00D72754"/>
    <w:rsid w:val="00D869D6"/>
    <w:rsid w:val="00D92FA3"/>
    <w:rsid w:val="00DA7D40"/>
    <w:rsid w:val="00E07BAF"/>
    <w:rsid w:val="00E31D0D"/>
    <w:rsid w:val="00E96246"/>
    <w:rsid w:val="00EB77B8"/>
    <w:rsid w:val="00EC7C0A"/>
    <w:rsid w:val="00ED6827"/>
    <w:rsid w:val="00EE5C2F"/>
    <w:rsid w:val="00EF749F"/>
    <w:rsid w:val="00F1334D"/>
    <w:rsid w:val="00F24429"/>
    <w:rsid w:val="00F736F9"/>
    <w:rsid w:val="00FA260E"/>
    <w:rsid w:val="00FB0F58"/>
    <w:rsid w:val="00F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21">
    <w:name w:val="Corpo del testo 21"/>
    <w:basedOn w:val="Normale"/>
    <w:rsid w:val="009831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791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791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1AF9"/>
    <w:rPr>
      <w:rFonts w:eastAsia="SimSun"/>
      <w:sz w:val="24"/>
      <w:szCs w:val="24"/>
      <w:bdr w:val="none" w:sz="0" w:space="0" w:color="auto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00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008B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008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E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E4D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924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48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486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48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486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FA2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4D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4D0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2B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DAC5-F51C-4BAE-91E8-CF5BA043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1618</Words>
  <Characters>9482</Characters>
  <Application>Microsoft Office Word</Application>
  <DocSecurity>0</DocSecurity>
  <Lines>155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Anna Zuccolo</cp:lastModifiedBy>
  <cp:revision>30</cp:revision>
  <cp:lastPrinted>2021-10-06T06:30:00Z</cp:lastPrinted>
  <dcterms:created xsi:type="dcterms:W3CDTF">2021-10-04T09:03:00Z</dcterms:created>
  <dcterms:modified xsi:type="dcterms:W3CDTF">2021-10-06T13:20:00Z</dcterms:modified>
</cp:coreProperties>
</file>